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32A93D91" w14:textId="77777777" w:rsidTr="00EA6E35">
        <w:trPr>
          <w:trHeight w:val="20"/>
          <w:jc w:val="center"/>
        </w:trPr>
        <w:tc>
          <w:tcPr>
            <w:tcW w:w="1186" w:type="pct"/>
          </w:tcPr>
          <w:p w14:paraId="320FCC62"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23208C0B" w14:textId="77777777" w:rsidR="00204042" w:rsidRPr="00EA6E35" w:rsidRDefault="00BC61FF" w:rsidP="00AF3F59">
            <w:pPr>
              <w:rPr>
                <w:b/>
                <w:bCs/>
                <w:color w:val="0000FF"/>
                <w:sz w:val="20"/>
                <w:szCs w:val="20"/>
                <w:lang w:val="en-GB"/>
              </w:rPr>
            </w:pPr>
            <w:hyperlink r:id="rId7" w:history="1">
              <w:r w:rsidRPr="00BC61FF">
                <w:rPr>
                  <w:rFonts w:ascii="Arial" w:hAnsi="Arial" w:cs="Arial"/>
                  <w:bCs/>
                  <w:noProof/>
                  <w:color w:val="0000FF"/>
                  <w:sz w:val="20"/>
                  <w:szCs w:val="20"/>
                </w:rPr>
                <w:t xml:space="preserve">Asian Journal of Agricultural Extension, Economics &amp; Sociology </w:t>
              </w:r>
            </w:hyperlink>
          </w:p>
        </w:tc>
      </w:tr>
      <w:tr w:rsidR="00204042" w:rsidRPr="00EA6E35" w14:paraId="282EA4DD" w14:textId="77777777" w:rsidTr="00EA6E35">
        <w:trPr>
          <w:trHeight w:val="20"/>
          <w:jc w:val="center"/>
        </w:trPr>
        <w:tc>
          <w:tcPr>
            <w:tcW w:w="1186" w:type="pct"/>
          </w:tcPr>
          <w:p w14:paraId="21ABA6AA"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51258A12" w14:textId="77777777" w:rsidR="00204042" w:rsidRPr="00EA6E35" w:rsidRDefault="0040111A" w:rsidP="00EA6E35">
            <w:pPr>
              <w:pStyle w:val="NormalWeb"/>
              <w:spacing w:before="0" w:beforeAutospacing="0" w:after="0" w:afterAutospacing="0"/>
              <w:rPr>
                <w:rFonts w:ascii="Times New Roman" w:hAnsi="Times New Roman" w:cs="Times New Roman"/>
                <w:b/>
                <w:bCs/>
                <w:sz w:val="20"/>
                <w:szCs w:val="20"/>
                <w:lang w:val="en-GB"/>
              </w:rPr>
            </w:pPr>
            <w:r w:rsidRPr="0040111A">
              <w:rPr>
                <w:rFonts w:ascii="Times New Roman" w:hAnsi="Times New Roman" w:cs="Times New Roman"/>
                <w:b/>
                <w:bCs/>
                <w:sz w:val="20"/>
                <w:szCs w:val="20"/>
                <w:lang w:val="en-GB"/>
              </w:rPr>
              <w:t>Ms_AJAEES_158909</w:t>
            </w:r>
          </w:p>
        </w:tc>
      </w:tr>
      <w:tr w:rsidR="00204042" w:rsidRPr="00EA6E35" w14:paraId="3A69A1BE" w14:textId="77777777" w:rsidTr="00EA6E35">
        <w:trPr>
          <w:trHeight w:val="20"/>
          <w:jc w:val="center"/>
        </w:trPr>
        <w:tc>
          <w:tcPr>
            <w:tcW w:w="1186" w:type="pct"/>
          </w:tcPr>
          <w:p w14:paraId="20778156"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23A98BEC" w14:textId="77777777" w:rsidR="00204042" w:rsidRPr="00EA6E35" w:rsidRDefault="00921C89" w:rsidP="00EA6E35">
            <w:pPr>
              <w:pStyle w:val="NormalWeb"/>
              <w:spacing w:before="0" w:beforeAutospacing="0" w:after="0" w:afterAutospacing="0"/>
              <w:rPr>
                <w:rFonts w:ascii="Times New Roman" w:hAnsi="Times New Roman" w:cs="Times New Roman"/>
                <w:b/>
                <w:sz w:val="20"/>
                <w:szCs w:val="20"/>
                <w:lang w:val="en-GB"/>
              </w:rPr>
            </w:pPr>
            <w:r w:rsidRPr="00921C89">
              <w:rPr>
                <w:rFonts w:ascii="Times New Roman" w:hAnsi="Times New Roman" w:cs="Times New Roman"/>
                <w:b/>
                <w:sz w:val="20"/>
                <w:szCs w:val="20"/>
                <w:lang w:val="en-GB"/>
              </w:rPr>
              <w:t>Development and Implementation of a Need-Based Digital Literacy Training Program for Rural Women: Evidence from Haryana</w:t>
            </w:r>
          </w:p>
        </w:tc>
      </w:tr>
      <w:tr w:rsidR="00204042" w:rsidRPr="00EA6E35" w14:paraId="0A4DACA2" w14:textId="77777777" w:rsidTr="00EA6E35">
        <w:trPr>
          <w:trHeight w:val="20"/>
          <w:jc w:val="center"/>
        </w:trPr>
        <w:tc>
          <w:tcPr>
            <w:tcW w:w="1186" w:type="pct"/>
          </w:tcPr>
          <w:p w14:paraId="016EDB08"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14D56FB1"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5B2A8C1A"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60E4834A" w14:textId="77777777" w:rsidR="00204042" w:rsidRPr="00AF3F59" w:rsidRDefault="00204042">
      <w:pPr>
        <w:pStyle w:val="BodyText"/>
        <w:rPr>
          <w:rFonts w:ascii="Times New Roman" w:hAnsi="Times New Roman"/>
          <w:i/>
          <w:sz w:val="20"/>
          <w:szCs w:val="20"/>
          <w:u w:val="single"/>
          <w:lang w:val="en-GB"/>
        </w:rPr>
      </w:pPr>
    </w:p>
    <w:p w14:paraId="398D8FD1" w14:textId="77777777" w:rsidR="00204042" w:rsidRPr="00AF3F59" w:rsidRDefault="00204042">
      <w:pPr>
        <w:jc w:val="both"/>
        <w:rPr>
          <w:rFonts w:eastAsia="MS Mincho"/>
          <w:sz w:val="20"/>
          <w:szCs w:val="20"/>
          <w:lang w:val="en-GB"/>
        </w:rPr>
      </w:pPr>
    </w:p>
    <w:p w14:paraId="06D307EA" w14:textId="77777777" w:rsidR="00204042" w:rsidRPr="00AF3F59" w:rsidRDefault="00204042">
      <w:pPr>
        <w:jc w:val="both"/>
        <w:rPr>
          <w:rFonts w:eastAsia="MS Mincho"/>
          <w:sz w:val="20"/>
          <w:szCs w:val="20"/>
          <w:lang w:val="en-GB"/>
        </w:rPr>
      </w:pPr>
    </w:p>
    <w:p w14:paraId="68E35E51"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75A6401C"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6B5F7A23" w14:textId="77777777" w:rsidTr="005C677A">
        <w:trPr>
          <w:trHeight w:val="20"/>
          <w:jc w:val="center"/>
        </w:trPr>
        <w:tc>
          <w:tcPr>
            <w:tcW w:w="1666" w:type="pct"/>
            <w:noWrap/>
          </w:tcPr>
          <w:p w14:paraId="05F66797" w14:textId="77777777" w:rsidR="00204042" w:rsidRPr="00EA6E35" w:rsidRDefault="00204042" w:rsidP="00EA6E35">
            <w:pPr>
              <w:keepNext/>
              <w:outlineLvl w:val="1"/>
              <w:rPr>
                <w:rFonts w:eastAsia="MS Mincho"/>
                <w:b/>
                <w:bCs/>
                <w:sz w:val="20"/>
                <w:szCs w:val="20"/>
                <w:lang w:val="en-GB"/>
              </w:rPr>
            </w:pPr>
          </w:p>
        </w:tc>
        <w:tc>
          <w:tcPr>
            <w:tcW w:w="1667" w:type="pct"/>
            <w:hideMark/>
          </w:tcPr>
          <w:p w14:paraId="58F0B13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4CC89DE"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55D1C42B" w14:textId="77777777" w:rsidR="00204042" w:rsidRPr="00EA6E35" w:rsidRDefault="00204042" w:rsidP="00EA6E35">
            <w:pPr>
              <w:keepNext/>
              <w:outlineLvl w:val="1"/>
              <w:rPr>
                <w:rFonts w:eastAsia="MS Mincho"/>
                <w:bCs/>
                <w:sz w:val="20"/>
                <w:szCs w:val="20"/>
                <w:lang w:val="en-GB"/>
              </w:rPr>
            </w:pPr>
          </w:p>
        </w:tc>
      </w:tr>
      <w:tr w:rsidR="00EA6E35" w:rsidRPr="00EA6E35" w14:paraId="6D891ED5" w14:textId="77777777" w:rsidTr="005C677A">
        <w:trPr>
          <w:trHeight w:val="20"/>
          <w:jc w:val="center"/>
        </w:trPr>
        <w:tc>
          <w:tcPr>
            <w:tcW w:w="1666" w:type="pct"/>
            <w:noWrap/>
            <w:hideMark/>
          </w:tcPr>
          <w:p w14:paraId="48DD8CB9"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766C605B"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36B98A61" w14:textId="77777777" w:rsidR="00204042" w:rsidRPr="003662FB" w:rsidRDefault="003662FB" w:rsidP="005D230E">
            <w:pPr>
              <w:contextualSpacing/>
              <w:jc w:val="both"/>
              <w:rPr>
                <w:b/>
                <w:bCs/>
                <w:sz w:val="20"/>
                <w:szCs w:val="20"/>
                <w:lang w:val="en-GB"/>
              </w:rPr>
            </w:pPr>
            <w:r w:rsidRPr="003662FB">
              <w:rPr>
                <w:sz w:val="20"/>
                <w:szCs w:val="20"/>
              </w:rPr>
              <w:t>The manuscript focuses on a socially significant issue related to digital literacy among rural women in Haryana. The study contributes to the areas of digital inclusion, women’s empowerment, and rural capacity building by presenting a need-based training module with practical implications for policymakers and extension agencies. It also emphasizes the effectiveness of participatory and hands-on approaches in enhancing digital engagement among rural women.</w:t>
            </w:r>
          </w:p>
        </w:tc>
        <w:tc>
          <w:tcPr>
            <w:tcW w:w="1667" w:type="pct"/>
          </w:tcPr>
          <w:p w14:paraId="06FE86E1" w14:textId="77777777" w:rsidR="00204042" w:rsidRPr="00A72400" w:rsidRDefault="00A72400" w:rsidP="00EA6E35">
            <w:pPr>
              <w:keepNext/>
              <w:outlineLvl w:val="1"/>
              <w:rPr>
                <w:rFonts w:eastAsia="MS Mincho"/>
                <w:bCs/>
                <w:sz w:val="22"/>
                <w:szCs w:val="22"/>
                <w:lang w:val="en-GB"/>
              </w:rPr>
            </w:pPr>
            <w:r w:rsidRPr="00A72400">
              <w:rPr>
                <w:rFonts w:eastAsia="MS Mincho"/>
                <w:bCs/>
                <w:sz w:val="22"/>
                <w:szCs w:val="22"/>
                <w:lang w:val="en-GB"/>
              </w:rPr>
              <w:t>The manuscript focuses on the practical importance of digital literacy for rural women and highlights the role of need-based and participatory training approaches in promoting digital inclusion and empowerment.</w:t>
            </w:r>
          </w:p>
        </w:tc>
      </w:tr>
    </w:tbl>
    <w:p w14:paraId="4070BAF4" w14:textId="77777777" w:rsidR="00204042" w:rsidRPr="00AF3F59" w:rsidRDefault="00204042">
      <w:pPr>
        <w:rPr>
          <w:sz w:val="20"/>
          <w:szCs w:val="20"/>
          <w:lang w:val="en-GB"/>
        </w:rPr>
      </w:pPr>
    </w:p>
    <w:p w14:paraId="3FC0F9EF" w14:textId="77777777" w:rsidR="00204042" w:rsidRPr="00AF3F59" w:rsidRDefault="00204042">
      <w:pPr>
        <w:rPr>
          <w:sz w:val="20"/>
          <w:szCs w:val="20"/>
          <w:lang w:val="en-GB"/>
        </w:rPr>
      </w:pPr>
    </w:p>
    <w:p w14:paraId="694110C0"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002C882B"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0C1D022E" w14:textId="77777777" w:rsidTr="005C677A">
        <w:trPr>
          <w:trHeight w:val="20"/>
          <w:jc w:val="center"/>
        </w:trPr>
        <w:tc>
          <w:tcPr>
            <w:tcW w:w="1666" w:type="pct"/>
            <w:noWrap/>
          </w:tcPr>
          <w:p w14:paraId="47709B1C" w14:textId="77777777" w:rsidR="00204042" w:rsidRPr="00EA6E35" w:rsidRDefault="00204042" w:rsidP="00EA6E35">
            <w:pPr>
              <w:keepNext/>
              <w:outlineLvl w:val="1"/>
              <w:rPr>
                <w:rFonts w:eastAsia="MS Mincho"/>
                <w:b/>
                <w:bCs/>
                <w:sz w:val="20"/>
                <w:szCs w:val="20"/>
                <w:lang w:val="en-GB"/>
              </w:rPr>
            </w:pPr>
          </w:p>
        </w:tc>
        <w:tc>
          <w:tcPr>
            <w:tcW w:w="1667" w:type="pct"/>
            <w:hideMark/>
          </w:tcPr>
          <w:p w14:paraId="45FB5192"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55753271"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54FD2005" w14:textId="77777777" w:rsidTr="005C677A">
        <w:trPr>
          <w:trHeight w:val="20"/>
          <w:jc w:val="center"/>
        </w:trPr>
        <w:tc>
          <w:tcPr>
            <w:tcW w:w="1666" w:type="pct"/>
            <w:noWrap/>
            <w:hideMark/>
          </w:tcPr>
          <w:p w14:paraId="4FE94C1E"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4419F79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33C036B"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05BF61E" w14:textId="77777777" w:rsidR="00204042" w:rsidRPr="00EA6E35" w:rsidRDefault="003662FB" w:rsidP="00A03515">
            <w:pPr>
              <w:ind w:left="181"/>
              <w:rPr>
                <w:b/>
                <w:bCs/>
                <w:sz w:val="20"/>
                <w:szCs w:val="20"/>
                <w:lang w:val="en-GB"/>
              </w:rPr>
            </w:pPr>
            <w:r>
              <w:rPr>
                <w:b/>
                <w:bCs/>
                <w:sz w:val="20"/>
                <w:szCs w:val="20"/>
                <w:lang w:val="en-GB"/>
              </w:rPr>
              <w:t xml:space="preserve">4 </w:t>
            </w:r>
            <w:r w:rsidRPr="003662FB">
              <w:rPr>
                <w:bCs/>
                <w:sz w:val="20"/>
                <w:szCs w:val="20"/>
                <w:lang w:val="en-GB"/>
              </w:rPr>
              <w:t xml:space="preserve">(Title is </w:t>
            </w:r>
            <w:r w:rsidRPr="003662FB">
              <w:rPr>
                <w:sz w:val="20"/>
                <w:szCs w:val="20"/>
              </w:rPr>
              <w:t>c</w:t>
            </w:r>
            <w:r w:rsidRPr="00122607">
              <w:rPr>
                <w:sz w:val="20"/>
                <w:szCs w:val="20"/>
              </w:rPr>
              <w:t>lear and relevant</w:t>
            </w:r>
            <w:r w:rsidRPr="003662FB">
              <w:rPr>
                <w:bCs/>
                <w:sz w:val="20"/>
                <w:szCs w:val="20"/>
                <w:lang w:val="en-GB"/>
              </w:rPr>
              <w:t>)</w:t>
            </w:r>
          </w:p>
        </w:tc>
        <w:tc>
          <w:tcPr>
            <w:tcW w:w="1667" w:type="pct"/>
          </w:tcPr>
          <w:p w14:paraId="02FD9300" w14:textId="77777777" w:rsidR="00204042" w:rsidRPr="00EA6E35" w:rsidRDefault="00952716" w:rsidP="00EA6E35">
            <w:pPr>
              <w:keepNext/>
              <w:outlineLvl w:val="1"/>
              <w:rPr>
                <w:rFonts w:eastAsia="MS Mincho"/>
                <w:bCs/>
                <w:sz w:val="20"/>
                <w:szCs w:val="20"/>
                <w:lang w:val="en-GB"/>
              </w:rPr>
            </w:pPr>
            <w:r w:rsidRPr="00952716">
              <w:rPr>
                <w:rFonts w:eastAsia="MS Mincho"/>
                <w:bCs/>
                <w:sz w:val="20"/>
                <w:szCs w:val="20"/>
              </w:rPr>
              <w:t>The title clearly reflects the objectives and scope of the study; therefore, no modification was required.</w:t>
            </w:r>
          </w:p>
        </w:tc>
      </w:tr>
      <w:tr w:rsidR="00EA6E35" w:rsidRPr="00EA6E35" w14:paraId="0C97F9C4" w14:textId="77777777" w:rsidTr="005C677A">
        <w:trPr>
          <w:trHeight w:val="20"/>
          <w:jc w:val="center"/>
        </w:trPr>
        <w:tc>
          <w:tcPr>
            <w:tcW w:w="1666" w:type="pct"/>
            <w:noWrap/>
            <w:hideMark/>
          </w:tcPr>
          <w:p w14:paraId="0DC242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07B1B9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DDDB749"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DCD401C" w14:textId="77777777" w:rsidR="00204042" w:rsidRPr="00EA6E35" w:rsidRDefault="003662FB" w:rsidP="00A03515">
            <w:pPr>
              <w:ind w:left="181"/>
              <w:rPr>
                <w:b/>
                <w:bCs/>
                <w:sz w:val="20"/>
                <w:szCs w:val="20"/>
                <w:lang w:val="en-GB"/>
              </w:rPr>
            </w:pPr>
            <w:r>
              <w:rPr>
                <w:b/>
                <w:bCs/>
                <w:sz w:val="20"/>
                <w:szCs w:val="20"/>
                <w:lang w:val="en-GB"/>
              </w:rPr>
              <w:t>3</w:t>
            </w:r>
            <w:r w:rsidRPr="003662FB">
              <w:rPr>
                <w:bCs/>
                <w:sz w:val="20"/>
                <w:szCs w:val="20"/>
                <w:lang w:val="en-GB"/>
              </w:rPr>
              <w:t xml:space="preserve"> (</w:t>
            </w:r>
            <w:r>
              <w:rPr>
                <w:bCs/>
                <w:sz w:val="20"/>
                <w:szCs w:val="20"/>
                <w:lang w:val="en-GB"/>
              </w:rPr>
              <w:t>Structured format is missing in abstract of article</w:t>
            </w:r>
            <w:r w:rsidRPr="003662FB">
              <w:rPr>
                <w:bCs/>
                <w:sz w:val="20"/>
                <w:szCs w:val="20"/>
                <w:lang w:val="en-GB"/>
              </w:rPr>
              <w:t>)</w:t>
            </w:r>
          </w:p>
        </w:tc>
        <w:tc>
          <w:tcPr>
            <w:tcW w:w="1667" w:type="pct"/>
          </w:tcPr>
          <w:p w14:paraId="46217525" w14:textId="77777777" w:rsidR="00204042" w:rsidRPr="00EA6E35" w:rsidRDefault="00B878EE" w:rsidP="00EA6E35">
            <w:pPr>
              <w:keepNext/>
              <w:outlineLvl w:val="1"/>
              <w:rPr>
                <w:rFonts w:eastAsia="MS Mincho"/>
                <w:bCs/>
                <w:sz w:val="20"/>
                <w:szCs w:val="20"/>
                <w:lang w:val="en-GB"/>
              </w:rPr>
            </w:pPr>
            <w:r w:rsidRPr="00B878EE">
              <w:rPr>
                <w:rFonts w:eastAsia="MS Mincho"/>
                <w:bCs/>
                <w:sz w:val="20"/>
                <w:szCs w:val="20"/>
                <w:lang w:val="en-GB"/>
              </w:rPr>
              <w:t>The suggestion has been incorporated. The abstract has been revised according to the journal guidelines and structured under appropriate subheadings including aims, methodology, results and conclusion. Necessary statistical findings have also been added.</w:t>
            </w:r>
          </w:p>
        </w:tc>
      </w:tr>
      <w:tr w:rsidR="00EA6E35" w:rsidRPr="00EA6E35" w14:paraId="563E2D96" w14:textId="77777777" w:rsidTr="005C677A">
        <w:trPr>
          <w:trHeight w:val="20"/>
          <w:jc w:val="center"/>
        </w:trPr>
        <w:tc>
          <w:tcPr>
            <w:tcW w:w="1666" w:type="pct"/>
            <w:noWrap/>
            <w:hideMark/>
          </w:tcPr>
          <w:p w14:paraId="3D55883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15570EF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E66FB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E59036A" w14:textId="77777777" w:rsidR="00204042" w:rsidRPr="00EA6E35" w:rsidRDefault="003662FB" w:rsidP="00A03515">
            <w:pPr>
              <w:ind w:left="181"/>
              <w:rPr>
                <w:b/>
                <w:bCs/>
                <w:sz w:val="20"/>
                <w:szCs w:val="20"/>
                <w:lang w:val="en-GB"/>
              </w:rPr>
            </w:pPr>
            <w:r>
              <w:rPr>
                <w:b/>
                <w:bCs/>
                <w:sz w:val="20"/>
                <w:szCs w:val="20"/>
                <w:lang w:val="en-GB"/>
              </w:rPr>
              <w:t xml:space="preserve">3 </w:t>
            </w:r>
            <w:r w:rsidRPr="003662FB">
              <w:rPr>
                <w:bCs/>
                <w:sz w:val="20"/>
                <w:szCs w:val="20"/>
                <w:lang w:val="en-GB"/>
              </w:rPr>
              <w:t>(</w:t>
            </w:r>
            <w:r>
              <w:rPr>
                <w:bCs/>
                <w:sz w:val="20"/>
                <w:szCs w:val="20"/>
                <w:lang w:val="en-GB"/>
              </w:rPr>
              <w:t>I</w:t>
            </w:r>
            <w:r w:rsidRPr="003662FB">
              <w:rPr>
                <w:bCs/>
                <w:sz w:val="20"/>
                <w:szCs w:val="20"/>
                <w:lang w:val="en-GB"/>
              </w:rPr>
              <w:t xml:space="preserve">t consists </w:t>
            </w:r>
            <w:r>
              <w:rPr>
                <w:sz w:val="20"/>
                <w:szCs w:val="20"/>
              </w:rPr>
              <w:t>f</w:t>
            </w:r>
            <w:r w:rsidRPr="00122607">
              <w:rPr>
                <w:sz w:val="20"/>
                <w:szCs w:val="20"/>
              </w:rPr>
              <w:t>ew keywords only</w:t>
            </w:r>
            <w:r w:rsidRPr="003662FB">
              <w:rPr>
                <w:bCs/>
                <w:sz w:val="20"/>
                <w:szCs w:val="20"/>
                <w:lang w:val="en-GB"/>
              </w:rPr>
              <w:t>)</w:t>
            </w:r>
          </w:p>
        </w:tc>
        <w:tc>
          <w:tcPr>
            <w:tcW w:w="1667" w:type="pct"/>
          </w:tcPr>
          <w:p w14:paraId="67E4F955" w14:textId="77777777" w:rsidR="00204042" w:rsidRPr="00EA6E35" w:rsidRDefault="00B878EE" w:rsidP="00EA6E35">
            <w:pPr>
              <w:keepNext/>
              <w:outlineLvl w:val="1"/>
              <w:rPr>
                <w:rFonts w:eastAsia="MS Mincho"/>
                <w:bCs/>
                <w:sz w:val="20"/>
                <w:szCs w:val="20"/>
                <w:lang w:val="en-GB"/>
              </w:rPr>
            </w:pPr>
            <w:r w:rsidRPr="00B878EE">
              <w:rPr>
                <w:rFonts w:eastAsia="MS Mincho"/>
                <w:bCs/>
                <w:sz w:val="20"/>
                <w:szCs w:val="20"/>
                <w:lang w:val="en-GB"/>
              </w:rPr>
              <w:t>The suggestion is well taken. Additional relevant keywords have been included to improve indexing and representation of the study themes.</w:t>
            </w:r>
          </w:p>
        </w:tc>
      </w:tr>
      <w:tr w:rsidR="00EA6E35" w:rsidRPr="00EA6E35" w14:paraId="08A2F308" w14:textId="77777777" w:rsidTr="005C677A">
        <w:trPr>
          <w:trHeight w:val="20"/>
          <w:jc w:val="center"/>
        </w:trPr>
        <w:tc>
          <w:tcPr>
            <w:tcW w:w="1666" w:type="pct"/>
            <w:noWrap/>
            <w:hideMark/>
          </w:tcPr>
          <w:p w14:paraId="2A67A91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65CD8EE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F0D1D9"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6AF2AB4" w14:textId="77777777" w:rsidR="00204042" w:rsidRPr="00EA6E35" w:rsidRDefault="003662FB" w:rsidP="00A03515">
            <w:pPr>
              <w:ind w:left="181"/>
              <w:rPr>
                <w:b/>
                <w:bCs/>
                <w:sz w:val="20"/>
                <w:szCs w:val="20"/>
                <w:lang w:val="en-GB"/>
              </w:rPr>
            </w:pPr>
            <w:r>
              <w:rPr>
                <w:b/>
                <w:bCs/>
                <w:sz w:val="20"/>
                <w:szCs w:val="20"/>
                <w:lang w:val="en-GB"/>
              </w:rPr>
              <w:t xml:space="preserve">2 </w:t>
            </w:r>
            <w:r w:rsidRPr="003662FB">
              <w:rPr>
                <w:b/>
                <w:bCs/>
                <w:sz w:val="20"/>
                <w:szCs w:val="20"/>
                <w:lang w:val="en-GB"/>
              </w:rPr>
              <w:t>(</w:t>
            </w:r>
            <w:r w:rsidRPr="00122607">
              <w:rPr>
                <w:sz w:val="20"/>
                <w:szCs w:val="20"/>
              </w:rPr>
              <w:t>Needs stronger literature support</w:t>
            </w:r>
            <w:r w:rsidRPr="003662FB">
              <w:rPr>
                <w:b/>
                <w:bCs/>
                <w:sz w:val="20"/>
                <w:szCs w:val="20"/>
                <w:lang w:val="en-GB"/>
              </w:rPr>
              <w:t>)</w:t>
            </w:r>
          </w:p>
        </w:tc>
        <w:tc>
          <w:tcPr>
            <w:tcW w:w="1667" w:type="pct"/>
          </w:tcPr>
          <w:p w14:paraId="4906100F" w14:textId="77777777" w:rsidR="00204042" w:rsidRPr="00EA6E35" w:rsidRDefault="00B878EE" w:rsidP="00EA6E35">
            <w:pPr>
              <w:keepNext/>
              <w:outlineLvl w:val="1"/>
              <w:rPr>
                <w:rFonts w:eastAsia="MS Mincho"/>
                <w:bCs/>
                <w:sz w:val="20"/>
                <w:szCs w:val="20"/>
                <w:lang w:val="en-GB"/>
              </w:rPr>
            </w:pPr>
            <w:r w:rsidRPr="00B878EE">
              <w:rPr>
                <w:rFonts w:eastAsia="MS Mincho"/>
                <w:bCs/>
                <w:sz w:val="20"/>
                <w:szCs w:val="20"/>
                <w:lang w:val="en-GB"/>
              </w:rPr>
              <w:t>The comment has been addressed. The introduction and background sections have been strengthened with additional literature support and improved organization.</w:t>
            </w:r>
          </w:p>
        </w:tc>
      </w:tr>
      <w:tr w:rsidR="00EA6E35" w:rsidRPr="00EA6E35" w14:paraId="108FD4C2" w14:textId="77777777" w:rsidTr="005C677A">
        <w:trPr>
          <w:trHeight w:val="20"/>
          <w:jc w:val="center"/>
        </w:trPr>
        <w:tc>
          <w:tcPr>
            <w:tcW w:w="1666" w:type="pct"/>
            <w:noWrap/>
            <w:hideMark/>
          </w:tcPr>
          <w:p w14:paraId="6E523CBD"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63F11FC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5C547B"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521C7F3" w14:textId="77777777" w:rsidR="00204042" w:rsidRPr="003662FB" w:rsidRDefault="003662FB" w:rsidP="00A03515">
            <w:pPr>
              <w:ind w:left="181"/>
              <w:rPr>
                <w:b/>
                <w:bCs/>
                <w:sz w:val="20"/>
                <w:szCs w:val="20"/>
                <w:lang w:val="en-GB"/>
              </w:rPr>
            </w:pPr>
            <w:r w:rsidRPr="003662FB">
              <w:rPr>
                <w:b/>
                <w:sz w:val="20"/>
                <w:szCs w:val="20"/>
              </w:rPr>
              <w:t>4</w:t>
            </w:r>
            <w:r w:rsidRPr="003662FB">
              <w:rPr>
                <w:sz w:val="20"/>
                <w:szCs w:val="20"/>
              </w:rPr>
              <w:t xml:space="preserve"> (</w:t>
            </w:r>
            <w:r w:rsidRPr="00122607">
              <w:rPr>
                <w:sz w:val="20"/>
                <w:szCs w:val="20"/>
              </w:rPr>
              <w:t>Objectives are clear</w:t>
            </w:r>
            <w:r w:rsidRPr="003662FB">
              <w:rPr>
                <w:sz w:val="20"/>
                <w:szCs w:val="20"/>
              </w:rPr>
              <w:t>)</w:t>
            </w:r>
          </w:p>
        </w:tc>
        <w:tc>
          <w:tcPr>
            <w:tcW w:w="1667" w:type="pct"/>
          </w:tcPr>
          <w:p w14:paraId="0C00AA3E" w14:textId="77777777" w:rsidR="00204042" w:rsidRPr="00EA6E35" w:rsidRDefault="00B878EE" w:rsidP="00EA6E35">
            <w:pPr>
              <w:keepNext/>
              <w:outlineLvl w:val="1"/>
              <w:rPr>
                <w:rFonts w:eastAsia="MS Mincho"/>
                <w:bCs/>
                <w:sz w:val="20"/>
                <w:szCs w:val="20"/>
                <w:lang w:val="en-GB"/>
              </w:rPr>
            </w:pPr>
            <w:r w:rsidRPr="00B878EE">
              <w:rPr>
                <w:rFonts w:eastAsia="MS Mincho"/>
                <w:bCs/>
                <w:sz w:val="20"/>
                <w:szCs w:val="20"/>
                <w:lang w:val="en-GB"/>
              </w:rPr>
              <w:t>The objectives clearly indicate the purpose and direction of the study.</w:t>
            </w:r>
          </w:p>
        </w:tc>
      </w:tr>
      <w:tr w:rsidR="00EA6E35" w:rsidRPr="00EA6E35" w14:paraId="09E95370" w14:textId="77777777" w:rsidTr="005C677A">
        <w:trPr>
          <w:trHeight w:val="20"/>
          <w:jc w:val="center"/>
        </w:trPr>
        <w:tc>
          <w:tcPr>
            <w:tcW w:w="1666" w:type="pct"/>
            <w:noWrap/>
            <w:hideMark/>
          </w:tcPr>
          <w:p w14:paraId="78E1CDD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09A2E09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88EC3EB"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7FED7A7" w14:textId="77777777" w:rsidR="00204042" w:rsidRPr="003662FB" w:rsidRDefault="003662FB" w:rsidP="00A03515">
            <w:pPr>
              <w:ind w:left="181"/>
              <w:rPr>
                <w:b/>
                <w:bCs/>
                <w:sz w:val="20"/>
                <w:szCs w:val="20"/>
                <w:lang w:val="en-GB"/>
              </w:rPr>
            </w:pPr>
            <w:r>
              <w:rPr>
                <w:b/>
                <w:bCs/>
                <w:sz w:val="20"/>
                <w:szCs w:val="20"/>
                <w:lang w:val="en-GB"/>
              </w:rPr>
              <w:t xml:space="preserve">2 </w:t>
            </w:r>
            <w:r w:rsidRPr="003662FB">
              <w:rPr>
                <w:bCs/>
                <w:sz w:val="20"/>
                <w:szCs w:val="20"/>
                <w:lang w:val="en-GB"/>
              </w:rPr>
              <w:t>(</w:t>
            </w:r>
            <w:r w:rsidRPr="00122607">
              <w:rPr>
                <w:sz w:val="20"/>
                <w:szCs w:val="20"/>
              </w:rPr>
              <w:t>Limited and insufficient references</w:t>
            </w:r>
            <w:r w:rsidRPr="003662FB">
              <w:rPr>
                <w:bCs/>
                <w:sz w:val="20"/>
                <w:szCs w:val="20"/>
                <w:lang w:val="en-GB"/>
              </w:rPr>
              <w:t>)</w:t>
            </w:r>
          </w:p>
        </w:tc>
        <w:tc>
          <w:tcPr>
            <w:tcW w:w="1667" w:type="pct"/>
          </w:tcPr>
          <w:p w14:paraId="76A3EDDE" w14:textId="77777777" w:rsidR="00204042" w:rsidRPr="00EA6E35" w:rsidRDefault="00B878EE" w:rsidP="00EA6E35">
            <w:pPr>
              <w:keepNext/>
              <w:outlineLvl w:val="1"/>
              <w:rPr>
                <w:rFonts w:eastAsia="MS Mincho"/>
                <w:bCs/>
                <w:sz w:val="20"/>
                <w:szCs w:val="20"/>
                <w:lang w:val="en-GB"/>
              </w:rPr>
            </w:pPr>
            <w:r w:rsidRPr="00B878EE">
              <w:rPr>
                <w:rFonts w:eastAsia="MS Mincho"/>
                <w:bCs/>
                <w:sz w:val="20"/>
                <w:szCs w:val="20"/>
                <w:lang w:val="en-GB"/>
              </w:rPr>
              <w:t>The suggestion has been incorporated. Additional recent studies related to digital literacy, ICT adoption and women empowerment have been included to strengthen the literature review section.</w:t>
            </w:r>
          </w:p>
        </w:tc>
      </w:tr>
      <w:tr w:rsidR="003662FB" w:rsidRPr="00EA6E35" w14:paraId="65DBFD10" w14:textId="77777777" w:rsidTr="000D140C">
        <w:trPr>
          <w:trHeight w:val="20"/>
          <w:jc w:val="center"/>
        </w:trPr>
        <w:tc>
          <w:tcPr>
            <w:tcW w:w="1666" w:type="pct"/>
            <w:noWrap/>
            <w:hideMark/>
          </w:tcPr>
          <w:p w14:paraId="5732B7D8" w14:textId="77777777" w:rsidR="003662FB" w:rsidRPr="00EA6E35" w:rsidRDefault="003662FB" w:rsidP="003662FB">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4FC3B03C" w14:textId="77777777" w:rsidR="003662FB" w:rsidRPr="00EA6E35" w:rsidRDefault="003662FB" w:rsidP="003662F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14CD4AD" w14:textId="77777777" w:rsidR="003662FB" w:rsidRPr="00EA6E35" w:rsidRDefault="003662FB" w:rsidP="003662F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1B87B363" w14:textId="77777777" w:rsidR="003662FB" w:rsidRPr="003662FB" w:rsidRDefault="003662FB" w:rsidP="00A03515">
            <w:pPr>
              <w:ind w:left="181"/>
              <w:rPr>
                <w:b/>
                <w:bCs/>
                <w:sz w:val="20"/>
                <w:szCs w:val="20"/>
                <w:lang w:val="en-GB"/>
              </w:rPr>
            </w:pPr>
            <w:r w:rsidRPr="003662FB">
              <w:rPr>
                <w:b/>
                <w:sz w:val="20"/>
                <w:szCs w:val="20"/>
              </w:rPr>
              <w:t>2</w:t>
            </w:r>
            <w:r>
              <w:rPr>
                <w:sz w:val="20"/>
                <w:szCs w:val="20"/>
              </w:rPr>
              <w:t xml:space="preserve"> (</w:t>
            </w:r>
            <w:r w:rsidRPr="00122607">
              <w:rPr>
                <w:sz w:val="20"/>
                <w:szCs w:val="20"/>
              </w:rPr>
              <w:t>Basic methodology adequate but lacks rigor</w:t>
            </w:r>
            <w:r>
              <w:rPr>
                <w:sz w:val="20"/>
                <w:szCs w:val="20"/>
              </w:rPr>
              <w:t>)</w:t>
            </w:r>
          </w:p>
        </w:tc>
        <w:tc>
          <w:tcPr>
            <w:tcW w:w="1667" w:type="pct"/>
          </w:tcPr>
          <w:p w14:paraId="3FF99BD4" w14:textId="77777777" w:rsidR="003662FB" w:rsidRPr="00EA6E35" w:rsidRDefault="00C17C1A" w:rsidP="003662FB">
            <w:pPr>
              <w:keepNext/>
              <w:outlineLvl w:val="1"/>
              <w:rPr>
                <w:rFonts w:eastAsia="MS Mincho"/>
                <w:bCs/>
                <w:sz w:val="20"/>
                <w:szCs w:val="20"/>
                <w:lang w:val="en-GB"/>
              </w:rPr>
            </w:pPr>
            <w:r w:rsidRPr="00C17C1A">
              <w:rPr>
                <w:rFonts w:eastAsia="MS Mincho"/>
                <w:bCs/>
                <w:sz w:val="20"/>
                <w:szCs w:val="20"/>
              </w:rPr>
              <w:t>The comment has been carefully considered. Additional details regarding sampling procedure, respondent selection, training module development and implementation have been added to improve methodological clarity and rigor.</w:t>
            </w:r>
          </w:p>
        </w:tc>
      </w:tr>
      <w:tr w:rsidR="003662FB" w:rsidRPr="00EA6E35" w14:paraId="7FCA91FC" w14:textId="77777777" w:rsidTr="000D140C">
        <w:trPr>
          <w:trHeight w:val="20"/>
          <w:jc w:val="center"/>
        </w:trPr>
        <w:tc>
          <w:tcPr>
            <w:tcW w:w="1666" w:type="pct"/>
            <w:noWrap/>
            <w:hideMark/>
          </w:tcPr>
          <w:p w14:paraId="438841FA" w14:textId="77777777" w:rsidR="003662FB" w:rsidRPr="00EA6E35" w:rsidRDefault="003662FB" w:rsidP="003662FB">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5D57F4A0" w14:textId="77777777" w:rsidR="003662FB" w:rsidRPr="00EA6E35" w:rsidRDefault="003662FB" w:rsidP="003662F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50920B" w14:textId="77777777" w:rsidR="003662FB" w:rsidRPr="00EA6E35" w:rsidRDefault="003662FB" w:rsidP="003662F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37FF6366" w14:textId="77777777" w:rsidR="003662FB" w:rsidRPr="003662FB" w:rsidRDefault="003662FB" w:rsidP="00A03515">
            <w:pPr>
              <w:ind w:left="181"/>
              <w:rPr>
                <w:b/>
                <w:bCs/>
                <w:sz w:val="20"/>
                <w:szCs w:val="20"/>
                <w:lang w:val="en-GB"/>
              </w:rPr>
            </w:pPr>
            <w:r w:rsidRPr="003662FB">
              <w:rPr>
                <w:b/>
                <w:sz w:val="20"/>
                <w:szCs w:val="20"/>
              </w:rPr>
              <w:t>2</w:t>
            </w:r>
            <w:r>
              <w:rPr>
                <w:sz w:val="20"/>
                <w:szCs w:val="20"/>
              </w:rPr>
              <w:t xml:space="preserve"> (</w:t>
            </w:r>
            <w:r w:rsidRPr="00122607">
              <w:rPr>
                <w:sz w:val="20"/>
                <w:szCs w:val="20"/>
              </w:rPr>
              <w:t>Ethical approval/consent statements missing</w:t>
            </w:r>
            <w:r>
              <w:rPr>
                <w:sz w:val="20"/>
                <w:szCs w:val="20"/>
              </w:rPr>
              <w:t>)</w:t>
            </w:r>
          </w:p>
        </w:tc>
        <w:tc>
          <w:tcPr>
            <w:tcW w:w="1667" w:type="pct"/>
          </w:tcPr>
          <w:p w14:paraId="5B950AC2" w14:textId="77777777" w:rsidR="003662FB" w:rsidRPr="00EA6E35" w:rsidRDefault="00110315" w:rsidP="00110315">
            <w:pPr>
              <w:keepNext/>
              <w:outlineLvl w:val="1"/>
              <w:rPr>
                <w:rFonts w:eastAsia="MS Mincho"/>
                <w:bCs/>
                <w:sz w:val="20"/>
                <w:szCs w:val="20"/>
                <w:lang w:val="en-GB"/>
              </w:rPr>
            </w:pPr>
            <w:r w:rsidRPr="00110315">
              <w:rPr>
                <w:rFonts w:eastAsia="MS Mincho"/>
                <w:bCs/>
                <w:sz w:val="20"/>
                <w:szCs w:val="20"/>
              </w:rPr>
              <w:t>The suggestion has been incorporated. Statements regarding voluntary parti</w:t>
            </w:r>
            <w:r>
              <w:rPr>
                <w:rFonts w:eastAsia="MS Mincho"/>
                <w:bCs/>
                <w:sz w:val="20"/>
                <w:szCs w:val="20"/>
              </w:rPr>
              <w:t xml:space="preserve">cipation and informed consent </w:t>
            </w:r>
            <w:r w:rsidRPr="00110315">
              <w:rPr>
                <w:rFonts w:eastAsia="MS Mincho"/>
                <w:bCs/>
                <w:sz w:val="20"/>
                <w:szCs w:val="20"/>
              </w:rPr>
              <w:t>have been added in the methodology section.</w:t>
            </w:r>
          </w:p>
        </w:tc>
      </w:tr>
      <w:tr w:rsidR="003662FB" w:rsidRPr="00EA6E35" w14:paraId="4BEB5D18" w14:textId="77777777" w:rsidTr="000D140C">
        <w:trPr>
          <w:trHeight w:val="20"/>
          <w:jc w:val="center"/>
        </w:trPr>
        <w:tc>
          <w:tcPr>
            <w:tcW w:w="1666" w:type="pct"/>
            <w:noWrap/>
            <w:hideMark/>
          </w:tcPr>
          <w:p w14:paraId="194F64C3" w14:textId="77777777" w:rsidR="003662FB" w:rsidRPr="00EA6E35" w:rsidRDefault="003662FB" w:rsidP="003662FB">
            <w:pPr>
              <w:rPr>
                <w:b/>
                <w:sz w:val="20"/>
                <w:szCs w:val="20"/>
                <w:lang w:val="en-GB"/>
              </w:rPr>
            </w:pPr>
            <w:r w:rsidRPr="00EA6E35">
              <w:rPr>
                <w:b/>
                <w:sz w:val="20"/>
                <w:szCs w:val="20"/>
                <w:lang w:val="en-GB"/>
              </w:rPr>
              <w:t xml:space="preserve">9. Are the results presented clearly? </w:t>
            </w:r>
          </w:p>
          <w:p w14:paraId="15D95C31" w14:textId="77777777" w:rsidR="003662FB" w:rsidRPr="00EA6E35" w:rsidRDefault="003662FB" w:rsidP="003662F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EB284FD" w14:textId="77777777" w:rsidR="003662FB" w:rsidRPr="00EA6E35" w:rsidRDefault="003662FB" w:rsidP="003662FB">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31A4B8CD" w14:textId="77777777" w:rsidR="003662FB" w:rsidRPr="003662FB" w:rsidRDefault="003662FB" w:rsidP="00A03515">
            <w:pPr>
              <w:ind w:left="181"/>
              <w:contextualSpacing/>
              <w:rPr>
                <w:bCs/>
                <w:sz w:val="20"/>
                <w:szCs w:val="20"/>
                <w:lang w:val="en-GB"/>
              </w:rPr>
            </w:pPr>
            <w:r w:rsidRPr="003662FB">
              <w:rPr>
                <w:b/>
                <w:sz w:val="20"/>
                <w:szCs w:val="20"/>
              </w:rPr>
              <w:t>3</w:t>
            </w:r>
            <w:r>
              <w:rPr>
                <w:sz w:val="20"/>
                <w:szCs w:val="20"/>
              </w:rPr>
              <w:t xml:space="preserve"> (</w:t>
            </w:r>
            <w:r w:rsidRPr="00122607">
              <w:rPr>
                <w:sz w:val="20"/>
                <w:szCs w:val="20"/>
              </w:rPr>
              <w:t>Results understandable</w:t>
            </w:r>
            <w:r>
              <w:rPr>
                <w:sz w:val="20"/>
                <w:szCs w:val="20"/>
              </w:rPr>
              <w:t>)</w:t>
            </w:r>
          </w:p>
        </w:tc>
        <w:tc>
          <w:tcPr>
            <w:tcW w:w="1667" w:type="pct"/>
          </w:tcPr>
          <w:p w14:paraId="1752509D" w14:textId="77777777" w:rsidR="003662FB" w:rsidRPr="00EA6E35" w:rsidRDefault="00B878EE" w:rsidP="003662FB">
            <w:pPr>
              <w:keepNext/>
              <w:outlineLvl w:val="1"/>
              <w:rPr>
                <w:rFonts w:eastAsia="MS Mincho"/>
                <w:bCs/>
                <w:sz w:val="20"/>
                <w:szCs w:val="20"/>
                <w:lang w:val="en-GB"/>
              </w:rPr>
            </w:pPr>
            <w:r w:rsidRPr="00B878EE">
              <w:rPr>
                <w:rFonts w:eastAsia="MS Mincho"/>
                <w:bCs/>
                <w:sz w:val="20"/>
                <w:szCs w:val="20"/>
                <w:lang w:val="en-GB"/>
              </w:rPr>
              <w:t>The results section has been revised for better clarity and systematic presentation.</w:t>
            </w:r>
          </w:p>
        </w:tc>
      </w:tr>
      <w:tr w:rsidR="003662FB" w:rsidRPr="00EA6E35" w14:paraId="126FA68C" w14:textId="77777777" w:rsidTr="000D140C">
        <w:trPr>
          <w:trHeight w:val="20"/>
          <w:jc w:val="center"/>
        </w:trPr>
        <w:tc>
          <w:tcPr>
            <w:tcW w:w="1666" w:type="pct"/>
            <w:noWrap/>
            <w:hideMark/>
          </w:tcPr>
          <w:p w14:paraId="1F5F3531" w14:textId="77777777" w:rsidR="003662FB" w:rsidRPr="00EA6E35" w:rsidRDefault="003662FB" w:rsidP="003662FB">
            <w:pPr>
              <w:rPr>
                <w:b/>
                <w:sz w:val="20"/>
                <w:szCs w:val="20"/>
                <w:lang w:val="en-GB"/>
              </w:rPr>
            </w:pPr>
            <w:r w:rsidRPr="00EA6E35">
              <w:rPr>
                <w:b/>
                <w:sz w:val="20"/>
                <w:szCs w:val="20"/>
                <w:lang w:val="en-GB"/>
              </w:rPr>
              <w:t>10. Are tables and figures clear, relevant, and necessary?</w:t>
            </w:r>
          </w:p>
          <w:p w14:paraId="2288599E" w14:textId="77777777" w:rsidR="003662FB" w:rsidRPr="00EA6E35" w:rsidRDefault="003662FB" w:rsidP="003662F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E2BA71" w14:textId="77777777" w:rsidR="003662FB" w:rsidRDefault="003662FB" w:rsidP="003662FB">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0C177C29" w14:textId="77777777" w:rsidR="003662FB" w:rsidRDefault="003662FB" w:rsidP="003662FB">
            <w:pPr>
              <w:rPr>
                <w:color w:val="404040"/>
                <w:sz w:val="20"/>
                <w:szCs w:val="20"/>
                <w:shd w:val="clear" w:color="auto" w:fill="FFFFFF"/>
                <w:lang w:val="en-GB"/>
              </w:rPr>
            </w:pPr>
          </w:p>
          <w:p w14:paraId="7C02F513" w14:textId="77777777" w:rsidR="003662FB" w:rsidRPr="00EA6E35" w:rsidRDefault="003662FB" w:rsidP="003662FB">
            <w:pPr>
              <w:rPr>
                <w:sz w:val="20"/>
                <w:szCs w:val="20"/>
                <w:lang w:val="en-GB"/>
              </w:rPr>
            </w:pPr>
          </w:p>
        </w:tc>
        <w:tc>
          <w:tcPr>
            <w:tcW w:w="1667" w:type="pct"/>
            <w:vAlign w:val="center"/>
          </w:tcPr>
          <w:p w14:paraId="1880E559" w14:textId="77777777" w:rsidR="003662FB" w:rsidRPr="003662FB" w:rsidRDefault="003662FB" w:rsidP="00A03515">
            <w:pPr>
              <w:contextualSpacing/>
              <w:jc w:val="both"/>
              <w:rPr>
                <w:bCs/>
                <w:sz w:val="20"/>
                <w:szCs w:val="20"/>
                <w:lang w:val="en-GB"/>
              </w:rPr>
            </w:pPr>
            <w:r>
              <w:rPr>
                <w:b/>
                <w:sz w:val="20"/>
                <w:szCs w:val="20"/>
              </w:rPr>
              <w:t>3</w:t>
            </w:r>
            <w:r>
              <w:rPr>
                <w:sz w:val="20"/>
                <w:szCs w:val="20"/>
              </w:rPr>
              <w:t xml:space="preserve"> (</w:t>
            </w:r>
            <w:r w:rsidRPr="00122607">
              <w:rPr>
                <w:sz w:val="20"/>
                <w:szCs w:val="20"/>
              </w:rPr>
              <w:t>Relevant but formatting improvements needed</w:t>
            </w:r>
            <w:r>
              <w:rPr>
                <w:sz w:val="20"/>
                <w:szCs w:val="20"/>
              </w:rPr>
              <w:t>)</w:t>
            </w:r>
          </w:p>
        </w:tc>
        <w:tc>
          <w:tcPr>
            <w:tcW w:w="1667" w:type="pct"/>
          </w:tcPr>
          <w:p w14:paraId="23EB3C29" w14:textId="77777777" w:rsidR="003662FB" w:rsidRPr="00EA6E35" w:rsidRDefault="00EF2D85" w:rsidP="003662FB">
            <w:pPr>
              <w:keepNext/>
              <w:outlineLvl w:val="1"/>
              <w:rPr>
                <w:rFonts w:eastAsia="MS Mincho"/>
                <w:bCs/>
                <w:sz w:val="20"/>
                <w:szCs w:val="20"/>
                <w:lang w:val="en-GB"/>
              </w:rPr>
            </w:pPr>
            <w:r w:rsidRPr="00EF2D85">
              <w:rPr>
                <w:rFonts w:eastAsia="MS Mincho"/>
                <w:bCs/>
                <w:sz w:val="20"/>
                <w:szCs w:val="20"/>
              </w:rPr>
              <w:t>Table formatting and presentation have been improved</w:t>
            </w:r>
            <w:r>
              <w:rPr>
                <w:rFonts w:eastAsia="MS Mincho"/>
                <w:bCs/>
                <w:sz w:val="20"/>
                <w:szCs w:val="20"/>
              </w:rPr>
              <w:t>.</w:t>
            </w:r>
          </w:p>
        </w:tc>
      </w:tr>
      <w:tr w:rsidR="003662FB" w:rsidRPr="00EA6E35" w14:paraId="38FC0A14" w14:textId="77777777" w:rsidTr="000D140C">
        <w:trPr>
          <w:trHeight w:val="20"/>
          <w:jc w:val="center"/>
        </w:trPr>
        <w:tc>
          <w:tcPr>
            <w:tcW w:w="1666" w:type="pct"/>
            <w:noWrap/>
            <w:hideMark/>
          </w:tcPr>
          <w:p w14:paraId="6054FE6E" w14:textId="77777777" w:rsidR="003662FB" w:rsidRPr="00EA6E35" w:rsidRDefault="003662FB" w:rsidP="003662FB">
            <w:pPr>
              <w:rPr>
                <w:b/>
                <w:sz w:val="20"/>
                <w:szCs w:val="20"/>
                <w:lang w:val="en-GB"/>
              </w:rPr>
            </w:pPr>
            <w:r w:rsidRPr="00EA6E35">
              <w:rPr>
                <w:b/>
                <w:sz w:val="20"/>
                <w:szCs w:val="20"/>
                <w:lang w:val="en-GB"/>
              </w:rPr>
              <w:t>11. Does the discussion relate findings to existing literature?</w:t>
            </w:r>
          </w:p>
          <w:p w14:paraId="37B1BD4B" w14:textId="77777777" w:rsidR="003662FB" w:rsidRPr="00EA6E35" w:rsidRDefault="003662FB" w:rsidP="003662F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8B7BF56" w14:textId="77777777" w:rsidR="003662FB" w:rsidRPr="00EA6E35" w:rsidRDefault="003662FB" w:rsidP="003662F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7C341EF4" w14:textId="77777777" w:rsidR="003662FB" w:rsidRPr="003662FB" w:rsidRDefault="003662FB" w:rsidP="00A03515">
            <w:pPr>
              <w:ind w:left="181"/>
              <w:contextualSpacing/>
              <w:rPr>
                <w:bCs/>
                <w:sz w:val="20"/>
                <w:szCs w:val="20"/>
                <w:lang w:val="en-GB"/>
              </w:rPr>
            </w:pPr>
            <w:r w:rsidRPr="003662FB">
              <w:rPr>
                <w:b/>
                <w:sz w:val="20"/>
                <w:szCs w:val="20"/>
              </w:rPr>
              <w:t>2</w:t>
            </w:r>
            <w:r>
              <w:rPr>
                <w:sz w:val="20"/>
                <w:szCs w:val="20"/>
              </w:rPr>
              <w:t xml:space="preserve"> (</w:t>
            </w:r>
            <w:r w:rsidRPr="00122607">
              <w:rPr>
                <w:sz w:val="20"/>
                <w:szCs w:val="20"/>
              </w:rPr>
              <w:t>Limited analytical discussion</w:t>
            </w:r>
            <w:r>
              <w:rPr>
                <w:sz w:val="20"/>
                <w:szCs w:val="20"/>
              </w:rPr>
              <w:t>)</w:t>
            </w:r>
          </w:p>
        </w:tc>
        <w:tc>
          <w:tcPr>
            <w:tcW w:w="1667" w:type="pct"/>
          </w:tcPr>
          <w:p w14:paraId="7694793D" w14:textId="77777777" w:rsidR="003662FB" w:rsidRPr="00EA6E35" w:rsidRDefault="002C2368" w:rsidP="003662FB">
            <w:pPr>
              <w:keepNext/>
              <w:outlineLvl w:val="1"/>
              <w:rPr>
                <w:rFonts w:eastAsia="MS Mincho"/>
                <w:bCs/>
                <w:sz w:val="20"/>
                <w:szCs w:val="20"/>
                <w:lang w:val="en-GB"/>
              </w:rPr>
            </w:pPr>
            <w:r w:rsidRPr="002C2368">
              <w:rPr>
                <w:rFonts w:eastAsia="MS Mincho"/>
                <w:bCs/>
                <w:sz w:val="20"/>
                <w:szCs w:val="20"/>
              </w:rPr>
              <w:t>The comment has been addressed. The discussion section has been strengthened by comparing the findings with previous studies and relevant literature.</w:t>
            </w:r>
          </w:p>
        </w:tc>
      </w:tr>
      <w:tr w:rsidR="003662FB" w:rsidRPr="00EA6E35" w14:paraId="0E3B35BA" w14:textId="77777777" w:rsidTr="000D140C">
        <w:trPr>
          <w:trHeight w:val="20"/>
          <w:jc w:val="center"/>
        </w:trPr>
        <w:tc>
          <w:tcPr>
            <w:tcW w:w="1666" w:type="pct"/>
            <w:noWrap/>
            <w:hideMark/>
          </w:tcPr>
          <w:p w14:paraId="381B70EA" w14:textId="77777777" w:rsidR="003662FB" w:rsidRPr="00EA6E35" w:rsidRDefault="003662FB" w:rsidP="003662FB">
            <w:pPr>
              <w:rPr>
                <w:b/>
                <w:sz w:val="20"/>
                <w:szCs w:val="20"/>
                <w:lang w:val="en-GB"/>
              </w:rPr>
            </w:pPr>
            <w:r w:rsidRPr="00EA6E35">
              <w:rPr>
                <w:b/>
                <w:sz w:val="20"/>
                <w:szCs w:val="20"/>
                <w:lang w:val="en-GB"/>
              </w:rPr>
              <w:t>12. Are the conclusions supported by the data?</w:t>
            </w:r>
          </w:p>
          <w:p w14:paraId="0FC79E12" w14:textId="77777777" w:rsidR="003662FB" w:rsidRPr="00EA6E35" w:rsidRDefault="003662FB" w:rsidP="003662F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807E2F1" w14:textId="77777777" w:rsidR="003662FB" w:rsidRPr="00EA6E35" w:rsidRDefault="003662FB" w:rsidP="003662F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619A1F8D" w14:textId="77777777" w:rsidR="003662FB" w:rsidRPr="003662FB" w:rsidRDefault="003662FB" w:rsidP="00A03515">
            <w:pPr>
              <w:ind w:left="181"/>
              <w:contextualSpacing/>
              <w:rPr>
                <w:bCs/>
                <w:sz w:val="20"/>
                <w:szCs w:val="20"/>
                <w:lang w:val="en-GB"/>
              </w:rPr>
            </w:pPr>
            <w:r w:rsidRPr="003662FB">
              <w:rPr>
                <w:b/>
                <w:sz w:val="20"/>
                <w:szCs w:val="20"/>
              </w:rPr>
              <w:t>4</w:t>
            </w:r>
            <w:r>
              <w:rPr>
                <w:sz w:val="20"/>
                <w:szCs w:val="20"/>
              </w:rPr>
              <w:t xml:space="preserve"> (</w:t>
            </w:r>
            <w:r w:rsidRPr="00122607">
              <w:rPr>
                <w:sz w:val="20"/>
                <w:szCs w:val="20"/>
              </w:rPr>
              <w:t>Mostly supported</w:t>
            </w:r>
            <w:r>
              <w:rPr>
                <w:sz w:val="20"/>
                <w:szCs w:val="20"/>
              </w:rPr>
              <w:t>)</w:t>
            </w:r>
          </w:p>
        </w:tc>
        <w:tc>
          <w:tcPr>
            <w:tcW w:w="1667" w:type="pct"/>
          </w:tcPr>
          <w:p w14:paraId="70B9428E" w14:textId="77777777" w:rsidR="003662FB" w:rsidRPr="00EA6E35" w:rsidRDefault="002C2368" w:rsidP="003662FB">
            <w:pPr>
              <w:keepNext/>
              <w:outlineLvl w:val="1"/>
              <w:rPr>
                <w:rFonts w:eastAsia="MS Mincho"/>
                <w:bCs/>
                <w:sz w:val="20"/>
                <w:szCs w:val="20"/>
                <w:lang w:val="en-GB"/>
              </w:rPr>
            </w:pPr>
            <w:r w:rsidRPr="002C2368">
              <w:rPr>
                <w:rFonts w:eastAsia="MS Mincho"/>
                <w:bCs/>
                <w:sz w:val="20"/>
                <w:szCs w:val="20"/>
                <w:lang w:val="en-GB"/>
              </w:rPr>
              <w:t>The conclusions are based on the findings obtained from the analyzed data.</w:t>
            </w:r>
          </w:p>
        </w:tc>
      </w:tr>
      <w:tr w:rsidR="003662FB" w:rsidRPr="00EA6E35" w14:paraId="7208ABCE" w14:textId="77777777" w:rsidTr="000D140C">
        <w:trPr>
          <w:trHeight w:val="20"/>
          <w:jc w:val="center"/>
        </w:trPr>
        <w:tc>
          <w:tcPr>
            <w:tcW w:w="1666" w:type="pct"/>
            <w:noWrap/>
            <w:hideMark/>
          </w:tcPr>
          <w:p w14:paraId="1088E907" w14:textId="77777777" w:rsidR="003662FB" w:rsidRPr="00EA6E35" w:rsidRDefault="003662FB" w:rsidP="003662FB">
            <w:pPr>
              <w:rPr>
                <w:b/>
                <w:sz w:val="20"/>
                <w:szCs w:val="20"/>
                <w:lang w:val="en-GB"/>
              </w:rPr>
            </w:pPr>
            <w:r w:rsidRPr="00EA6E35">
              <w:rPr>
                <w:b/>
                <w:sz w:val="20"/>
                <w:szCs w:val="20"/>
                <w:lang w:val="en-GB"/>
              </w:rPr>
              <w:t>13. Are the limitations of the study discussed?</w:t>
            </w:r>
          </w:p>
          <w:p w14:paraId="6F607DD1" w14:textId="77777777" w:rsidR="003662FB" w:rsidRPr="00EA6E35" w:rsidRDefault="003662FB" w:rsidP="003662FB">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63C7B7AE" w14:textId="77777777" w:rsidR="003662FB" w:rsidRPr="00EA6E35" w:rsidRDefault="003662FB" w:rsidP="003662F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7FDE78AE" w14:textId="77777777" w:rsidR="003662FB" w:rsidRPr="003662FB" w:rsidRDefault="003662FB" w:rsidP="00A03515">
            <w:pPr>
              <w:ind w:left="181"/>
              <w:contextualSpacing/>
              <w:rPr>
                <w:bCs/>
                <w:sz w:val="20"/>
                <w:szCs w:val="20"/>
                <w:lang w:val="en-GB"/>
              </w:rPr>
            </w:pPr>
            <w:r w:rsidRPr="003662FB">
              <w:rPr>
                <w:b/>
                <w:sz w:val="20"/>
                <w:szCs w:val="20"/>
              </w:rPr>
              <w:lastRenderedPageBreak/>
              <w:t>1</w:t>
            </w:r>
            <w:r>
              <w:rPr>
                <w:sz w:val="20"/>
                <w:szCs w:val="20"/>
              </w:rPr>
              <w:t xml:space="preserve"> (</w:t>
            </w:r>
            <w:r w:rsidRPr="00122607">
              <w:rPr>
                <w:sz w:val="20"/>
                <w:szCs w:val="20"/>
              </w:rPr>
              <w:t>Limitations section absent</w:t>
            </w:r>
            <w:r>
              <w:rPr>
                <w:sz w:val="20"/>
                <w:szCs w:val="20"/>
              </w:rPr>
              <w:t>)</w:t>
            </w:r>
          </w:p>
        </w:tc>
        <w:tc>
          <w:tcPr>
            <w:tcW w:w="1667" w:type="pct"/>
          </w:tcPr>
          <w:p w14:paraId="14C8AFB0" w14:textId="77777777" w:rsidR="003662FB" w:rsidRPr="00EA6E35" w:rsidRDefault="002C2368" w:rsidP="003662FB">
            <w:pPr>
              <w:keepNext/>
              <w:outlineLvl w:val="1"/>
              <w:rPr>
                <w:rFonts w:eastAsia="MS Mincho"/>
                <w:bCs/>
                <w:sz w:val="20"/>
                <w:szCs w:val="20"/>
                <w:lang w:val="en-GB"/>
              </w:rPr>
            </w:pPr>
            <w:r w:rsidRPr="002C2368">
              <w:rPr>
                <w:rFonts w:eastAsia="MS Mincho"/>
                <w:bCs/>
                <w:sz w:val="20"/>
                <w:szCs w:val="20"/>
              </w:rPr>
              <w:t xml:space="preserve">The valuable suggestion has been incorporated. A </w:t>
            </w:r>
            <w:r w:rsidRPr="002C2368">
              <w:rPr>
                <w:rFonts w:eastAsia="MS Mincho"/>
                <w:bCs/>
                <w:sz w:val="20"/>
                <w:szCs w:val="20"/>
              </w:rPr>
              <w:lastRenderedPageBreak/>
              <w:t>separate paragraph discussing the limitations of the study has been added in the revised manuscript.</w:t>
            </w:r>
          </w:p>
        </w:tc>
      </w:tr>
      <w:tr w:rsidR="003662FB" w:rsidRPr="00EA6E35" w14:paraId="71051D62" w14:textId="77777777" w:rsidTr="000D140C">
        <w:trPr>
          <w:trHeight w:val="20"/>
          <w:jc w:val="center"/>
        </w:trPr>
        <w:tc>
          <w:tcPr>
            <w:tcW w:w="1666" w:type="pct"/>
            <w:noWrap/>
            <w:hideMark/>
          </w:tcPr>
          <w:p w14:paraId="51B3F8DE" w14:textId="77777777" w:rsidR="003662FB" w:rsidRPr="00EA6E35" w:rsidRDefault="003662FB" w:rsidP="003662FB">
            <w:pPr>
              <w:rPr>
                <w:b/>
                <w:sz w:val="20"/>
                <w:szCs w:val="20"/>
                <w:lang w:val="en-GB"/>
              </w:rPr>
            </w:pPr>
            <w:r w:rsidRPr="00EA6E35">
              <w:rPr>
                <w:b/>
                <w:sz w:val="20"/>
                <w:szCs w:val="20"/>
                <w:lang w:val="en-GB"/>
              </w:rPr>
              <w:lastRenderedPageBreak/>
              <w:t>14. Are the references relevant and sufficient (in number)?</w:t>
            </w:r>
          </w:p>
          <w:p w14:paraId="005F4062" w14:textId="77777777" w:rsidR="003662FB" w:rsidRPr="00EA6E35" w:rsidRDefault="003662FB" w:rsidP="003662F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1359A02" w14:textId="77777777" w:rsidR="003662FB" w:rsidRPr="00EA6E35" w:rsidRDefault="003662FB" w:rsidP="003662FB">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60623796" w14:textId="77777777" w:rsidR="003662FB" w:rsidRPr="00EA6E35" w:rsidRDefault="003662FB" w:rsidP="003662FB">
            <w:pPr>
              <w:rPr>
                <w:sz w:val="20"/>
                <w:szCs w:val="20"/>
                <w:lang w:val="en-GB"/>
              </w:rPr>
            </w:pPr>
            <w:r w:rsidRPr="00EA6E35">
              <w:rPr>
                <w:color w:val="404040"/>
                <w:sz w:val="20"/>
                <w:szCs w:val="20"/>
                <w:shd w:val="clear" w:color="auto" w:fill="FFFFFF"/>
                <w:lang w:val="en-GB"/>
              </w:rPr>
              <w:t>N/A = Not Applicable</w:t>
            </w:r>
          </w:p>
        </w:tc>
        <w:tc>
          <w:tcPr>
            <w:tcW w:w="1667" w:type="pct"/>
            <w:vAlign w:val="center"/>
          </w:tcPr>
          <w:p w14:paraId="32FB5D32" w14:textId="77777777" w:rsidR="003662FB" w:rsidRPr="003662FB" w:rsidRDefault="003662FB" w:rsidP="00A03515">
            <w:pPr>
              <w:ind w:left="181"/>
              <w:contextualSpacing/>
              <w:rPr>
                <w:bCs/>
                <w:sz w:val="20"/>
                <w:szCs w:val="20"/>
                <w:lang w:val="en-GB"/>
              </w:rPr>
            </w:pPr>
            <w:r w:rsidRPr="003662FB">
              <w:rPr>
                <w:b/>
                <w:sz w:val="20"/>
                <w:szCs w:val="20"/>
              </w:rPr>
              <w:t>2</w:t>
            </w:r>
            <w:r>
              <w:rPr>
                <w:b/>
                <w:sz w:val="20"/>
                <w:szCs w:val="20"/>
              </w:rPr>
              <w:t xml:space="preserve"> (</w:t>
            </w:r>
            <w:r w:rsidRPr="00122607">
              <w:rPr>
                <w:sz w:val="20"/>
                <w:szCs w:val="20"/>
              </w:rPr>
              <w:t>Very limited references</w:t>
            </w:r>
            <w:r>
              <w:rPr>
                <w:sz w:val="20"/>
                <w:szCs w:val="20"/>
              </w:rPr>
              <w:t>)</w:t>
            </w:r>
          </w:p>
        </w:tc>
        <w:tc>
          <w:tcPr>
            <w:tcW w:w="1667" w:type="pct"/>
          </w:tcPr>
          <w:p w14:paraId="7033099F" w14:textId="77777777" w:rsidR="003662FB" w:rsidRPr="00EA6E35" w:rsidRDefault="002C2368" w:rsidP="003662FB">
            <w:pPr>
              <w:keepNext/>
              <w:outlineLvl w:val="1"/>
              <w:rPr>
                <w:rFonts w:eastAsia="MS Mincho"/>
                <w:bCs/>
                <w:sz w:val="20"/>
                <w:szCs w:val="20"/>
                <w:lang w:val="en-GB"/>
              </w:rPr>
            </w:pPr>
            <w:r w:rsidRPr="002C2368">
              <w:rPr>
                <w:rFonts w:eastAsia="MS Mincho"/>
                <w:bCs/>
                <w:sz w:val="20"/>
                <w:szCs w:val="20"/>
              </w:rPr>
              <w:t>Additional recent and relevant references from 2020–2025 have been added to strengthen the manuscript.</w:t>
            </w:r>
          </w:p>
        </w:tc>
      </w:tr>
      <w:tr w:rsidR="003662FB" w:rsidRPr="00EA6E35" w14:paraId="4E5CE7B7" w14:textId="77777777" w:rsidTr="000D140C">
        <w:trPr>
          <w:trHeight w:val="20"/>
          <w:jc w:val="center"/>
        </w:trPr>
        <w:tc>
          <w:tcPr>
            <w:tcW w:w="1666" w:type="pct"/>
            <w:noWrap/>
            <w:hideMark/>
          </w:tcPr>
          <w:p w14:paraId="6C4525EB" w14:textId="77777777" w:rsidR="003662FB" w:rsidRPr="00EA6E35" w:rsidRDefault="003662FB" w:rsidP="003662FB">
            <w:pPr>
              <w:rPr>
                <w:b/>
                <w:sz w:val="20"/>
                <w:szCs w:val="20"/>
                <w:lang w:val="en-GB"/>
              </w:rPr>
            </w:pPr>
            <w:r w:rsidRPr="00EA6E35">
              <w:rPr>
                <w:b/>
                <w:sz w:val="20"/>
                <w:szCs w:val="20"/>
                <w:lang w:val="en-GB"/>
              </w:rPr>
              <w:t>15. Is the manuscript written in clear and understandable language?</w:t>
            </w:r>
          </w:p>
          <w:p w14:paraId="33CCA92D" w14:textId="77777777" w:rsidR="003662FB" w:rsidRPr="00EA6E35" w:rsidRDefault="003662FB" w:rsidP="003662F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D82E01D" w14:textId="77777777" w:rsidR="003662FB" w:rsidRPr="00EA6E35" w:rsidRDefault="003662FB" w:rsidP="003662FB">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30DC9E4A" w14:textId="77777777" w:rsidR="003662FB" w:rsidRPr="00EA6E35" w:rsidRDefault="003662FB" w:rsidP="003662FB">
            <w:pPr>
              <w:rPr>
                <w:sz w:val="20"/>
                <w:szCs w:val="20"/>
                <w:lang w:val="en-GB"/>
              </w:rPr>
            </w:pPr>
            <w:r w:rsidRPr="00EA6E35">
              <w:rPr>
                <w:color w:val="404040"/>
                <w:sz w:val="20"/>
                <w:szCs w:val="20"/>
                <w:shd w:val="clear" w:color="auto" w:fill="FFFFFF"/>
                <w:lang w:val="en-GB"/>
              </w:rPr>
              <w:t>N/A = Not Applicable</w:t>
            </w:r>
          </w:p>
        </w:tc>
        <w:tc>
          <w:tcPr>
            <w:tcW w:w="1667" w:type="pct"/>
            <w:vAlign w:val="center"/>
          </w:tcPr>
          <w:p w14:paraId="1AB149FD" w14:textId="77777777" w:rsidR="003662FB" w:rsidRPr="003662FB" w:rsidRDefault="003662FB" w:rsidP="00A03515">
            <w:pPr>
              <w:ind w:left="181"/>
              <w:contextualSpacing/>
              <w:rPr>
                <w:bCs/>
                <w:sz w:val="20"/>
                <w:szCs w:val="20"/>
                <w:lang w:val="en-GB"/>
              </w:rPr>
            </w:pPr>
            <w:r w:rsidRPr="003662FB">
              <w:rPr>
                <w:b/>
                <w:sz w:val="20"/>
                <w:szCs w:val="20"/>
              </w:rPr>
              <w:t>3</w:t>
            </w:r>
            <w:r>
              <w:rPr>
                <w:sz w:val="20"/>
                <w:szCs w:val="20"/>
              </w:rPr>
              <w:t xml:space="preserve"> (</w:t>
            </w:r>
            <w:r w:rsidR="009D0D54">
              <w:rPr>
                <w:sz w:val="20"/>
                <w:szCs w:val="20"/>
              </w:rPr>
              <w:t>U</w:t>
            </w:r>
            <w:r w:rsidRPr="00122607">
              <w:rPr>
                <w:sz w:val="20"/>
                <w:szCs w:val="20"/>
              </w:rPr>
              <w:t>nderstandable</w:t>
            </w:r>
            <w:r>
              <w:rPr>
                <w:sz w:val="20"/>
                <w:szCs w:val="20"/>
              </w:rPr>
              <w:t>)</w:t>
            </w:r>
          </w:p>
        </w:tc>
        <w:tc>
          <w:tcPr>
            <w:tcW w:w="1667" w:type="pct"/>
          </w:tcPr>
          <w:p w14:paraId="1E701EDE" w14:textId="77777777" w:rsidR="003662FB" w:rsidRPr="00EA6E35" w:rsidRDefault="002C2368" w:rsidP="003662FB">
            <w:pPr>
              <w:keepNext/>
              <w:outlineLvl w:val="1"/>
              <w:rPr>
                <w:rFonts w:eastAsia="MS Mincho"/>
                <w:bCs/>
                <w:sz w:val="20"/>
                <w:szCs w:val="20"/>
                <w:lang w:val="en-GB"/>
              </w:rPr>
            </w:pPr>
            <w:r w:rsidRPr="002C2368">
              <w:rPr>
                <w:rFonts w:eastAsia="MS Mincho"/>
                <w:bCs/>
                <w:sz w:val="20"/>
                <w:szCs w:val="20"/>
              </w:rPr>
              <w:t>The manuscript has been carefully revised and proofread to improve clarity, readability and overall language quality.</w:t>
            </w:r>
          </w:p>
        </w:tc>
      </w:tr>
    </w:tbl>
    <w:p w14:paraId="5D3232BE" w14:textId="77777777" w:rsidR="00204042" w:rsidRDefault="00204042">
      <w:pPr>
        <w:jc w:val="both"/>
        <w:rPr>
          <w:rFonts w:eastAsia="MS Mincho"/>
          <w:b/>
          <w:bCs/>
          <w:sz w:val="20"/>
          <w:szCs w:val="20"/>
          <w:u w:val="single"/>
          <w:lang w:val="en-GB"/>
        </w:rPr>
      </w:pPr>
    </w:p>
    <w:p w14:paraId="69D18600" w14:textId="77777777" w:rsidR="00AA476E" w:rsidRPr="00AF3F59" w:rsidRDefault="00AA476E">
      <w:pPr>
        <w:jc w:val="both"/>
        <w:rPr>
          <w:rFonts w:eastAsia="MS Mincho"/>
          <w:b/>
          <w:bCs/>
          <w:sz w:val="20"/>
          <w:szCs w:val="20"/>
          <w:u w:val="single"/>
          <w:lang w:val="en-GB"/>
        </w:rPr>
      </w:pPr>
    </w:p>
    <w:p w14:paraId="260EAC2E"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1BF0360F"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043F46C0" w14:textId="77777777" w:rsidTr="001061B4">
        <w:trPr>
          <w:trHeight w:val="20"/>
          <w:jc w:val="center"/>
        </w:trPr>
        <w:tc>
          <w:tcPr>
            <w:tcW w:w="1666" w:type="pct"/>
            <w:noWrap/>
          </w:tcPr>
          <w:p w14:paraId="69568CA7" w14:textId="77777777" w:rsidR="00204042" w:rsidRPr="00EA6E35" w:rsidRDefault="00204042" w:rsidP="00EA6E35">
            <w:pPr>
              <w:keepNext/>
              <w:outlineLvl w:val="1"/>
              <w:rPr>
                <w:rFonts w:eastAsia="MS Mincho"/>
                <w:b/>
                <w:bCs/>
                <w:sz w:val="20"/>
                <w:szCs w:val="20"/>
                <w:lang w:val="en-GB"/>
              </w:rPr>
            </w:pPr>
          </w:p>
        </w:tc>
        <w:tc>
          <w:tcPr>
            <w:tcW w:w="1667" w:type="pct"/>
          </w:tcPr>
          <w:p w14:paraId="385ECD2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27F0BC31" w14:textId="77777777" w:rsidR="00204042" w:rsidRPr="00EA6E35" w:rsidRDefault="00204042" w:rsidP="00AF3F59">
            <w:pPr>
              <w:rPr>
                <w:sz w:val="20"/>
                <w:szCs w:val="20"/>
                <w:lang w:val="en-GB"/>
              </w:rPr>
            </w:pPr>
          </w:p>
        </w:tc>
        <w:tc>
          <w:tcPr>
            <w:tcW w:w="1667" w:type="pct"/>
          </w:tcPr>
          <w:p w14:paraId="59705CA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46A00727" w14:textId="77777777" w:rsidR="00204042" w:rsidRPr="00EA6E35" w:rsidRDefault="00204042" w:rsidP="00EA6E35">
            <w:pPr>
              <w:keepNext/>
              <w:outlineLvl w:val="1"/>
              <w:rPr>
                <w:rFonts w:eastAsia="MS Mincho"/>
                <w:bCs/>
                <w:sz w:val="20"/>
                <w:szCs w:val="20"/>
                <w:lang w:val="en-GB"/>
              </w:rPr>
            </w:pPr>
          </w:p>
        </w:tc>
      </w:tr>
      <w:tr w:rsidR="00EA6E35" w:rsidRPr="00EA6E35" w14:paraId="27E99CA6" w14:textId="77777777" w:rsidTr="001061B4">
        <w:trPr>
          <w:trHeight w:val="20"/>
          <w:jc w:val="center"/>
        </w:trPr>
        <w:tc>
          <w:tcPr>
            <w:tcW w:w="1666" w:type="pct"/>
            <w:noWrap/>
          </w:tcPr>
          <w:p w14:paraId="0A89F69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69C5B33A" w14:textId="77777777" w:rsidR="00204042" w:rsidRPr="00EA6E35" w:rsidRDefault="00204042" w:rsidP="00AF3F59">
            <w:pPr>
              <w:rPr>
                <w:bCs/>
                <w:sz w:val="20"/>
                <w:szCs w:val="20"/>
                <w:lang w:val="en-GB"/>
              </w:rPr>
            </w:pPr>
          </w:p>
          <w:p w14:paraId="6079B6FF"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386E494D" w14:textId="77777777" w:rsidR="00204042" w:rsidRPr="00EA6E35" w:rsidRDefault="00204042" w:rsidP="00AF3F59">
            <w:pPr>
              <w:rPr>
                <w:sz w:val="20"/>
                <w:szCs w:val="20"/>
                <w:u w:val="single"/>
                <w:lang w:val="en-GB"/>
              </w:rPr>
            </w:pPr>
          </w:p>
        </w:tc>
        <w:tc>
          <w:tcPr>
            <w:tcW w:w="1667" w:type="pct"/>
          </w:tcPr>
          <w:p w14:paraId="79FEE1B1" w14:textId="77777777" w:rsidR="00204042" w:rsidRPr="00EA6E35" w:rsidRDefault="009D0D54" w:rsidP="009D0D54">
            <w:pPr>
              <w:spacing w:before="100" w:beforeAutospacing="1" w:after="100" w:afterAutospacing="1"/>
              <w:rPr>
                <w:b/>
                <w:bCs/>
                <w:sz w:val="20"/>
                <w:szCs w:val="20"/>
                <w:lang w:val="en-GB"/>
              </w:rPr>
            </w:pPr>
            <w:r>
              <w:rPr>
                <w:b/>
                <w:bCs/>
                <w:sz w:val="20"/>
                <w:szCs w:val="20"/>
              </w:rPr>
              <w:t>Yes</w:t>
            </w:r>
            <w:r w:rsidRPr="00122607">
              <w:rPr>
                <w:sz w:val="20"/>
                <w:szCs w:val="20"/>
              </w:rPr>
              <w:br/>
              <w:t>The title is clear and relevant to the study objectives.</w:t>
            </w:r>
          </w:p>
        </w:tc>
        <w:tc>
          <w:tcPr>
            <w:tcW w:w="1667" w:type="pct"/>
          </w:tcPr>
          <w:p w14:paraId="42253185" w14:textId="77777777" w:rsidR="00204042" w:rsidRPr="00EA6E35" w:rsidRDefault="00C17C1A" w:rsidP="00EA6E35">
            <w:pPr>
              <w:keepNext/>
              <w:outlineLvl w:val="1"/>
              <w:rPr>
                <w:rFonts w:eastAsia="MS Mincho"/>
                <w:bCs/>
                <w:sz w:val="20"/>
                <w:szCs w:val="20"/>
                <w:lang w:val="en-GB"/>
              </w:rPr>
            </w:pPr>
            <w:r w:rsidRPr="00C17C1A">
              <w:rPr>
                <w:rFonts w:eastAsia="MS Mincho"/>
                <w:bCs/>
                <w:sz w:val="20"/>
                <w:szCs w:val="20"/>
                <w:lang w:val="en-GB"/>
              </w:rPr>
              <w:t>Yes, The title accurately represents the content and focus of the manuscript.</w:t>
            </w:r>
          </w:p>
        </w:tc>
      </w:tr>
      <w:tr w:rsidR="00EA6E35" w:rsidRPr="00EA6E35" w14:paraId="54FD165D" w14:textId="77777777" w:rsidTr="001061B4">
        <w:trPr>
          <w:trHeight w:val="20"/>
          <w:jc w:val="center"/>
        </w:trPr>
        <w:tc>
          <w:tcPr>
            <w:tcW w:w="1666" w:type="pct"/>
            <w:noWrap/>
          </w:tcPr>
          <w:p w14:paraId="482B6445"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43B28E59" w14:textId="77777777" w:rsidR="00204042" w:rsidRPr="00EA6E35" w:rsidRDefault="00EA6E35" w:rsidP="00AF3F59">
            <w:pPr>
              <w:rPr>
                <w:bCs/>
                <w:sz w:val="20"/>
                <w:szCs w:val="20"/>
                <w:lang w:val="en-GB"/>
              </w:rPr>
            </w:pPr>
            <w:r w:rsidRPr="00EA6E35">
              <w:rPr>
                <w:bCs/>
                <w:sz w:val="20"/>
                <w:szCs w:val="20"/>
                <w:lang w:val="en-GB"/>
              </w:rPr>
              <w:t>s</w:t>
            </w:r>
          </w:p>
          <w:p w14:paraId="340BB9A9"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40DE4D41" w14:textId="77777777" w:rsidR="00204042" w:rsidRPr="00EA6E35" w:rsidRDefault="00204042" w:rsidP="00AF3F59">
            <w:pPr>
              <w:rPr>
                <w:sz w:val="20"/>
                <w:szCs w:val="20"/>
                <w:lang w:val="en-GB"/>
              </w:rPr>
            </w:pPr>
          </w:p>
        </w:tc>
        <w:tc>
          <w:tcPr>
            <w:tcW w:w="1667" w:type="pct"/>
          </w:tcPr>
          <w:p w14:paraId="2B468DAE" w14:textId="77777777" w:rsidR="00204042" w:rsidRDefault="009D0D54" w:rsidP="009D0D54">
            <w:pPr>
              <w:rPr>
                <w:b/>
                <w:bCs/>
                <w:sz w:val="20"/>
                <w:szCs w:val="20"/>
                <w:lang w:val="en-GB"/>
              </w:rPr>
            </w:pPr>
            <w:r>
              <w:rPr>
                <w:b/>
                <w:bCs/>
                <w:sz w:val="20"/>
                <w:szCs w:val="20"/>
                <w:lang w:val="en-GB"/>
              </w:rPr>
              <w:t>No</w:t>
            </w:r>
          </w:p>
          <w:p w14:paraId="4CB62899" w14:textId="77777777" w:rsidR="009D0D54" w:rsidRPr="009D0D54" w:rsidRDefault="009D0D54" w:rsidP="00E87B66">
            <w:pPr>
              <w:ind w:left="1"/>
              <w:jc w:val="both"/>
              <w:rPr>
                <w:b/>
                <w:bCs/>
                <w:sz w:val="20"/>
                <w:szCs w:val="20"/>
                <w:lang w:val="en-GB"/>
              </w:rPr>
            </w:pPr>
            <w:r w:rsidRPr="00122607">
              <w:rPr>
                <w:sz w:val="20"/>
                <w:szCs w:val="20"/>
              </w:rPr>
              <w:t>The abstract provides a</w:t>
            </w:r>
            <w:r>
              <w:rPr>
                <w:sz w:val="20"/>
                <w:szCs w:val="20"/>
              </w:rPr>
              <w:t xml:space="preserve"> general overview of the study, h</w:t>
            </w:r>
            <w:r w:rsidRPr="00122607">
              <w:rPr>
                <w:sz w:val="20"/>
                <w:szCs w:val="20"/>
              </w:rPr>
              <w:t>owever, it does not fully follow the structured format prescribed by the journal. The authors should revise the abstract using the required subheadings such as Aims, Study Design, Place and Duration of Study, Methodology, Results, and Conclusion. More statistical details and concise findings should also be included.</w:t>
            </w:r>
          </w:p>
        </w:tc>
        <w:tc>
          <w:tcPr>
            <w:tcW w:w="1667" w:type="pct"/>
          </w:tcPr>
          <w:p w14:paraId="03404E00" w14:textId="77777777" w:rsidR="00204042" w:rsidRPr="00EA6E35" w:rsidRDefault="00C17C1A" w:rsidP="00EA6E35">
            <w:pPr>
              <w:keepNext/>
              <w:outlineLvl w:val="1"/>
              <w:rPr>
                <w:rFonts w:eastAsia="MS Mincho"/>
                <w:bCs/>
                <w:sz w:val="20"/>
                <w:szCs w:val="20"/>
                <w:lang w:val="en-GB"/>
              </w:rPr>
            </w:pPr>
            <w:r w:rsidRPr="00C17C1A">
              <w:rPr>
                <w:rFonts w:eastAsia="MS Mincho"/>
                <w:bCs/>
                <w:sz w:val="22"/>
                <w:szCs w:val="22"/>
              </w:rPr>
              <w:t>The valuable suggestion has been incorporated. The abstract has been revised in a structured format as per journal guidelines and concise statistical findings have been included.</w:t>
            </w:r>
          </w:p>
        </w:tc>
      </w:tr>
      <w:tr w:rsidR="00EA6E35" w:rsidRPr="00EA6E35" w14:paraId="625BBF8E" w14:textId="77777777" w:rsidTr="001061B4">
        <w:trPr>
          <w:trHeight w:val="20"/>
          <w:jc w:val="center"/>
        </w:trPr>
        <w:tc>
          <w:tcPr>
            <w:tcW w:w="1666" w:type="pct"/>
            <w:noWrap/>
            <w:hideMark/>
          </w:tcPr>
          <w:p w14:paraId="0C4FC8C1"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6BD54BDC"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0CC1627"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607AD146" w14:textId="77777777" w:rsidR="009D0D54" w:rsidRPr="00122607" w:rsidRDefault="009D0D54" w:rsidP="009D0D54">
            <w:pPr>
              <w:jc w:val="both"/>
              <w:rPr>
                <w:sz w:val="20"/>
                <w:szCs w:val="20"/>
              </w:rPr>
            </w:pPr>
            <w:r w:rsidRPr="009D0D54">
              <w:rPr>
                <w:b/>
                <w:bCs/>
                <w:sz w:val="20"/>
                <w:szCs w:val="20"/>
              </w:rPr>
              <w:t>Yes (with revisions required)</w:t>
            </w:r>
          </w:p>
          <w:p w14:paraId="62BB550D" w14:textId="77777777" w:rsidR="00204042" w:rsidRPr="009D0D54" w:rsidRDefault="009D0D54" w:rsidP="009D0D54">
            <w:pPr>
              <w:contextualSpacing/>
              <w:jc w:val="both"/>
              <w:rPr>
                <w:bCs/>
                <w:sz w:val="20"/>
                <w:szCs w:val="20"/>
                <w:lang w:val="en-GB"/>
              </w:rPr>
            </w:pPr>
            <w:r w:rsidRPr="009D0D54">
              <w:rPr>
                <w:sz w:val="20"/>
                <w:szCs w:val="20"/>
              </w:rPr>
              <w:t>The manuscript addresses a relevant top</w:t>
            </w:r>
            <w:r>
              <w:rPr>
                <w:sz w:val="20"/>
                <w:szCs w:val="20"/>
              </w:rPr>
              <w:t>ic and provides useful findings,</w:t>
            </w:r>
            <w:r w:rsidRPr="009D0D54">
              <w:rPr>
                <w:sz w:val="20"/>
                <w:szCs w:val="20"/>
              </w:rPr>
              <w:t xml:space="preserve"> however, the methodological rigor requires improvement. More detailed information on the sampling procedure, training module validation, respondent profile, and assessment of training effectiveness is needed. The discussion section should also be strengthened through better integration with existing literature.</w:t>
            </w:r>
          </w:p>
        </w:tc>
        <w:tc>
          <w:tcPr>
            <w:tcW w:w="1667" w:type="pct"/>
          </w:tcPr>
          <w:p w14:paraId="47BABFC5" w14:textId="77777777" w:rsidR="00204042" w:rsidRPr="00EA6E35" w:rsidRDefault="00C17C1A" w:rsidP="00EA6E35">
            <w:pPr>
              <w:keepNext/>
              <w:outlineLvl w:val="1"/>
              <w:rPr>
                <w:rFonts w:eastAsia="MS Mincho"/>
                <w:bCs/>
                <w:sz w:val="20"/>
                <w:szCs w:val="20"/>
                <w:lang w:val="en-GB"/>
              </w:rPr>
            </w:pPr>
            <w:r w:rsidRPr="00C17C1A">
              <w:rPr>
                <w:rFonts w:eastAsia="MS Mincho"/>
                <w:bCs/>
                <w:sz w:val="20"/>
                <w:szCs w:val="20"/>
              </w:rPr>
              <w:t>The comment has been carefully considered. Additional methodological details regarding sampling, respondent profile, training implementation and assessment procedures have been added. The discussion section has also been strengthened with supporting literature.</w:t>
            </w:r>
          </w:p>
        </w:tc>
      </w:tr>
      <w:tr w:rsidR="00EA6E35" w:rsidRPr="00EA6E35" w14:paraId="7B487FF1" w14:textId="77777777" w:rsidTr="001061B4">
        <w:trPr>
          <w:trHeight w:val="20"/>
          <w:jc w:val="center"/>
        </w:trPr>
        <w:tc>
          <w:tcPr>
            <w:tcW w:w="1666" w:type="pct"/>
            <w:noWrap/>
          </w:tcPr>
          <w:p w14:paraId="74D0A65D"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038B40B0" w14:textId="77777777" w:rsidR="00204042" w:rsidRPr="00EA6E35" w:rsidRDefault="00EA6E35" w:rsidP="00AF3F59">
            <w:pPr>
              <w:rPr>
                <w:bCs/>
                <w:sz w:val="20"/>
                <w:szCs w:val="20"/>
                <w:lang w:val="en-GB"/>
              </w:rPr>
            </w:pPr>
            <w:r w:rsidRPr="00EA6E35">
              <w:rPr>
                <w:bCs/>
                <w:sz w:val="20"/>
                <w:szCs w:val="20"/>
                <w:lang w:val="en-GB"/>
              </w:rPr>
              <w:t>(YES or NO)</w:t>
            </w:r>
          </w:p>
          <w:p w14:paraId="103D6001" w14:textId="77777777" w:rsidR="00204042" w:rsidRPr="00EA6E35" w:rsidRDefault="00204042" w:rsidP="00AF3F59">
            <w:pPr>
              <w:rPr>
                <w:bCs/>
                <w:sz w:val="20"/>
                <w:szCs w:val="20"/>
                <w:lang w:val="en-GB"/>
              </w:rPr>
            </w:pPr>
          </w:p>
          <w:p w14:paraId="1D98C575"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08DBCABC" w14:textId="77777777" w:rsidR="00204042" w:rsidRPr="00EA6E35" w:rsidRDefault="00204042" w:rsidP="00AF3F59">
            <w:pPr>
              <w:rPr>
                <w:b/>
                <w:bCs/>
                <w:sz w:val="20"/>
                <w:szCs w:val="20"/>
                <w:lang w:val="en-GB"/>
              </w:rPr>
            </w:pPr>
          </w:p>
        </w:tc>
        <w:tc>
          <w:tcPr>
            <w:tcW w:w="1667" w:type="pct"/>
          </w:tcPr>
          <w:p w14:paraId="72FD4EBC" w14:textId="77777777" w:rsidR="009D0D54" w:rsidRPr="009D0D54" w:rsidRDefault="009D0D54" w:rsidP="009D0D54">
            <w:pPr>
              <w:jc w:val="both"/>
              <w:rPr>
                <w:b/>
                <w:sz w:val="20"/>
                <w:szCs w:val="20"/>
              </w:rPr>
            </w:pPr>
            <w:r w:rsidRPr="009D0D54">
              <w:rPr>
                <w:b/>
                <w:sz w:val="20"/>
                <w:szCs w:val="20"/>
              </w:rPr>
              <w:t>No</w:t>
            </w:r>
          </w:p>
          <w:p w14:paraId="7AC2643A" w14:textId="77777777" w:rsidR="009D0D54" w:rsidRPr="009D0D54" w:rsidRDefault="009D0D54" w:rsidP="009D0D54">
            <w:pPr>
              <w:jc w:val="both"/>
              <w:rPr>
                <w:sz w:val="20"/>
                <w:szCs w:val="20"/>
              </w:rPr>
            </w:pPr>
            <w:r w:rsidRPr="009D0D54">
              <w:rPr>
                <w:sz w:val="20"/>
                <w:szCs w:val="20"/>
              </w:rPr>
              <w:t>The manuscript includes a limited number of references, which are inadequate for a research article. Additional recent and relevant studies on digital literacy, ICT adoption, rural women empowerment, and participatory training approaches should be included. The literature review also needs to be strengthened</w:t>
            </w:r>
            <w:r w:rsidR="00E87B66">
              <w:rPr>
                <w:sz w:val="20"/>
                <w:szCs w:val="20"/>
              </w:rPr>
              <w:t xml:space="preserve"> with updated studies from 2020-</w:t>
            </w:r>
            <w:r w:rsidRPr="009D0D54">
              <w:rPr>
                <w:sz w:val="20"/>
                <w:szCs w:val="20"/>
              </w:rPr>
              <w:t>2025.</w:t>
            </w:r>
          </w:p>
          <w:p w14:paraId="0E8BEE7F" w14:textId="77777777" w:rsidR="00204042" w:rsidRPr="00EA6E35" w:rsidRDefault="00204042" w:rsidP="00AF3F59">
            <w:pPr>
              <w:contextualSpacing/>
              <w:rPr>
                <w:bCs/>
                <w:sz w:val="20"/>
                <w:szCs w:val="20"/>
                <w:lang w:val="en-GB"/>
              </w:rPr>
            </w:pPr>
          </w:p>
        </w:tc>
        <w:tc>
          <w:tcPr>
            <w:tcW w:w="1667" w:type="pct"/>
          </w:tcPr>
          <w:p w14:paraId="2949477E" w14:textId="77777777" w:rsidR="00204042" w:rsidRPr="00EA6E35" w:rsidRDefault="00C17C1A" w:rsidP="00EA6E35">
            <w:pPr>
              <w:keepNext/>
              <w:outlineLvl w:val="1"/>
              <w:rPr>
                <w:rFonts w:eastAsia="MS Mincho"/>
                <w:bCs/>
                <w:sz w:val="20"/>
                <w:szCs w:val="20"/>
                <w:lang w:val="en-GB"/>
              </w:rPr>
            </w:pPr>
            <w:r w:rsidRPr="00C17C1A">
              <w:rPr>
                <w:rFonts w:eastAsia="MS Mincho"/>
                <w:bCs/>
                <w:sz w:val="22"/>
                <w:szCs w:val="22"/>
              </w:rPr>
              <w:t>The suggestion has been incorporated. Several recent and relevant references related to digital literacy, ICT adoption and women empowerment have been added in the revised manuscript.</w:t>
            </w:r>
          </w:p>
        </w:tc>
      </w:tr>
      <w:tr w:rsidR="00EA6E35" w:rsidRPr="00EA6E35" w14:paraId="63BBC52F" w14:textId="77777777" w:rsidTr="001061B4">
        <w:trPr>
          <w:trHeight w:val="20"/>
          <w:jc w:val="center"/>
        </w:trPr>
        <w:tc>
          <w:tcPr>
            <w:tcW w:w="1666" w:type="pct"/>
            <w:noWrap/>
          </w:tcPr>
          <w:p w14:paraId="27613238" w14:textId="77777777" w:rsidR="00204042" w:rsidRPr="00EA6E35" w:rsidRDefault="00EA6E35" w:rsidP="009D0D54">
            <w:pPr>
              <w:rPr>
                <w:b/>
                <w:bCs/>
                <w:sz w:val="20"/>
                <w:szCs w:val="20"/>
                <w:lang w:val="en-GB"/>
              </w:rPr>
            </w:pPr>
            <w:r w:rsidRPr="00EA6E35">
              <w:rPr>
                <w:b/>
                <w:bCs/>
                <w:sz w:val="20"/>
                <w:szCs w:val="20"/>
                <w:lang w:val="en-GB"/>
              </w:rPr>
              <w:t>Are there ethical issues in this manuscript?</w:t>
            </w:r>
          </w:p>
          <w:p w14:paraId="56D056F3" w14:textId="77777777" w:rsidR="00204042" w:rsidRPr="00EA6E35" w:rsidRDefault="00EA6E35" w:rsidP="009D0D54">
            <w:pPr>
              <w:rPr>
                <w:bCs/>
                <w:sz w:val="20"/>
                <w:szCs w:val="20"/>
                <w:lang w:val="en-GB"/>
              </w:rPr>
            </w:pPr>
            <w:r w:rsidRPr="00EA6E35">
              <w:rPr>
                <w:bCs/>
                <w:sz w:val="20"/>
                <w:szCs w:val="20"/>
                <w:lang w:val="en-GB"/>
              </w:rPr>
              <w:t>(YES or NO)</w:t>
            </w:r>
          </w:p>
          <w:p w14:paraId="11A4827F" w14:textId="77777777" w:rsidR="00204042" w:rsidRPr="00EA6E35" w:rsidRDefault="00204042" w:rsidP="009D0D54">
            <w:pPr>
              <w:rPr>
                <w:bCs/>
                <w:sz w:val="20"/>
                <w:szCs w:val="20"/>
                <w:lang w:val="en-GB"/>
              </w:rPr>
            </w:pPr>
          </w:p>
          <w:p w14:paraId="6F2EE9EC" w14:textId="77777777" w:rsidR="00204042" w:rsidRPr="00EA6E35" w:rsidRDefault="00EA6E35" w:rsidP="009D0D54">
            <w:pPr>
              <w:rPr>
                <w:bCs/>
                <w:sz w:val="20"/>
                <w:szCs w:val="20"/>
                <w:lang w:val="en-GB"/>
              </w:rPr>
            </w:pPr>
            <w:r w:rsidRPr="00EA6E35">
              <w:rPr>
                <w:bCs/>
                <w:sz w:val="20"/>
                <w:szCs w:val="20"/>
                <w:lang w:val="en-GB"/>
              </w:rPr>
              <w:t>(If yes, kindly please write down the ethical issues here in details)</w:t>
            </w:r>
          </w:p>
          <w:p w14:paraId="75D0EDE1" w14:textId="77777777" w:rsidR="00204042" w:rsidRPr="00EA6E35" w:rsidRDefault="00204042" w:rsidP="009D0D54">
            <w:pPr>
              <w:rPr>
                <w:bCs/>
                <w:sz w:val="20"/>
                <w:szCs w:val="20"/>
                <w:lang w:val="en-GB"/>
              </w:rPr>
            </w:pPr>
          </w:p>
        </w:tc>
        <w:tc>
          <w:tcPr>
            <w:tcW w:w="1667" w:type="pct"/>
          </w:tcPr>
          <w:p w14:paraId="6B42C759" w14:textId="77777777" w:rsidR="009D0D54" w:rsidRDefault="009D0D54" w:rsidP="009D0D54">
            <w:pPr>
              <w:jc w:val="both"/>
              <w:rPr>
                <w:b/>
                <w:bCs/>
              </w:rPr>
            </w:pPr>
            <w:r>
              <w:rPr>
                <w:b/>
                <w:bCs/>
              </w:rPr>
              <w:t>No</w:t>
            </w:r>
          </w:p>
          <w:p w14:paraId="7BE68FD9" w14:textId="77777777" w:rsidR="009D0D54" w:rsidRPr="00122607" w:rsidRDefault="009D0D54" w:rsidP="009D0D54">
            <w:pPr>
              <w:jc w:val="both"/>
              <w:rPr>
                <w:sz w:val="20"/>
                <w:szCs w:val="20"/>
              </w:rPr>
            </w:pPr>
            <w:r w:rsidRPr="00122607">
              <w:rPr>
                <w:sz w:val="20"/>
                <w:szCs w:val="20"/>
              </w:rPr>
              <w:t>No major ethical concerns were identified. However, the manuscript should include statements regarding informed consent from participants and ethical approval or institutional permission, if applicable.</w:t>
            </w:r>
          </w:p>
          <w:p w14:paraId="57297509" w14:textId="77777777" w:rsidR="00204042" w:rsidRPr="00EA6E35" w:rsidRDefault="00204042" w:rsidP="009D0D54">
            <w:pPr>
              <w:contextualSpacing/>
              <w:jc w:val="both"/>
              <w:rPr>
                <w:bCs/>
                <w:sz w:val="20"/>
                <w:szCs w:val="20"/>
                <w:lang w:val="en-GB"/>
              </w:rPr>
            </w:pPr>
          </w:p>
        </w:tc>
        <w:tc>
          <w:tcPr>
            <w:tcW w:w="1667" w:type="pct"/>
          </w:tcPr>
          <w:p w14:paraId="6C7BC830" w14:textId="77777777" w:rsidR="00204042" w:rsidRPr="00EA6E35" w:rsidRDefault="00C17C1A" w:rsidP="009D0D54">
            <w:pPr>
              <w:keepNext/>
              <w:outlineLvl w:val="1"/>
              <w:rPr>
                <w:rFonts w:eastAsia="MS Mincho"/>
                <w:bCs/>
                <w:sz w:val="20"/>
                <w:szCs w:val="20"/>
                <w:lang w:val="en-GB"/>
              </w:rPr>
            </w:pPr>
            <w:r w:rsidRPr="00C17C1A">
              <w:rPr>
                <w:rFonts w:eastAsia="MS Mincho"/>
                <w:bCs/>
                <w:sz w:val="20"/>
                <w:szCs w:val="20"/>
              </w:rPr>
              <w:t>The comment has been addressed. Statements regarding informed consent, voluntary participation and institutional permission have been added in the revised manuscript.</w:t>
            </w:r>
          </w:p>
        </w:tc>
      </w:tr>
    </w:tbl>
    <w:p w14:paraId="35887DB5" w14:textId="77777777" w:rsidR="00A02D1C" w:rsidRPr="00A02D1C" w:rsidRDefault="00A02D1C" w:rsidP="00A02D1C">
      <w:pPr>
        <w:spacing w:after="200" w:line="276" w:lineRule="auto"/>
        <w:rPr>
          <w:rFonts w:ascii="Calibri" w:eastAsia="Calibri" w:hAnsi="Calibri"/>
          <w:sz w:val="22"/>
          <w:szCs w:val="22"/>
          <w:lang w:val="en-IN"/>
        </w:rPr>
      </w:pPr>
    </w:p>
    <w:p w14:paraId="284168E6" w14:textId="77777777" w:rsidR="00204042" w:rsidRPr="00AF3F59" w:rsidRDefault="00204042" w:rsidP="009234F2">
      <w:pPr>
        <w:keepNext/>
        <w:outlineLvl w:val="1"/>
        <w:rPr>
          <w:i/>
          <w:sz w:val="20"/>
          <w:szCs w:val="20"/>
          <w:u w:val="single"/>
          <w:lang w:val="en-GB"/>
        </w:rPr>
      </w:pPr>
    </w:p>
    <w:sectPr w:rsidR="00204042" w:rsidRPr="00AF3F59" w:rsidSect="00A04D4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C00D1" w14:textId="77777777" w:rsidR="00B22D62" w:rsidRDefault="00B22D62">
      <w:r>
        <w:separator/>
      </w:r>
    </w:p>
  </w:endnote>
  <w:endnote w:type="continuationSeparator" w:id="0">
    <w:p w14:paraId="035CF205" w14:textId="77777777" w:rsidR="00B22D62" w:rsidRDefault="00B22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D4222" w14:textId="77777777" w:rsidR="00204042" w:rsidRDefault="00204042">
    <w:pPr>
      <w:pStyle w:val="Footer"/>
      <w:jc w:val="right"/>
    </w:pPr>
  </w:p>
  <w:p w14:paraId="3FBEDE67" w14:textId="77777777" w:rsidR="00204042" w:rsidRDefault="00EA6E35">
    <w:pPr>
      <w:pStyle w:val="Footer"/>
      <w:jc w:val="right"/>
      <w:rPr>
        <w:b/>
        <w:sz w:val="20"/>
      </w:rPr>
    </w:pPr>
    <w:r>
      <w:rPr>
        <w:sz w:val="20"/>
      </w:rPr>
      <w:t xml:space="preserve">Page </w:t>
    </w:r>
    <w:r w:rsidR="00A04D4C">
      <w:rPr>
        <w:b/>
        <w:sz w:val="20"/>
      </w:rPr>
      <w:fldChar w:fldCharType="begin"/>
    </w:r>
    <w:r>
      <w:rPr>
        <w:b/>
        <w:sz w:val="20"/>
      </w:rPr>
      <w:instrText xml:space="preserve"> PAGE </w:instrText>
    </w:r>
    <w:r w:rsidR="00A04D4C">
      <w:rPr>
        <w:b/>
        <w:sz w:val="20"/>
      </w:rPr>
      <w:fldChar w:fldCharType="separate"/>
    </w:r>
    <w:r w:rsidR="00421CCA">
      <w:rPr>
        <w:b/>
        <w:noProof/>
        <w:sz w:val="20"/>
      </w:rPr>
      <w:t>1</w:t>
    </w:r>
    <w:r w:rsidR="00A04D4C">
      <w:rPr>
        <w:b/>
        <w:sz w:val="20"/>
      </w:rPr>
      <w:fldChar w:fldCharType="end"/>
    </w:r>
    <w:r>
      <w:rPr>
        <w:sz w:val="20"/>
      </w:rPr>
      <w:t xml:space="preserve"> of </w:t>
    </w:r>
    <w:r w:rsidR="00A04D4C">
      <w:rPr>
        <w:b/>
        <w:sz w:val="20"/>
      </w:rPr>
      <w:fldChar w:fldCharType="begin"/>
    </w:r>
    <w:r>
      <w:rPr>
        <w:b/>
        <w:sz w:val="20"/>
      </w:rPr>
      <w:instrText xml:space="preserve"> NUMPAGES  </w:instrText>
    </w:r>
    <w:r w:rsidR="00A04D4C">
      <w:rPr>
        <w:b/>
        <w:sz w:val="20"/>
      </w:rPr>
      <w:fldChar w:fldCharType="separate"/>
    </w:r>
    <w:r w:rsidR="00421CCA">
      <w:rPr>
        <w:b/>
        <w:noProof/>
        <w:sz w:val="20"/>
      </w:rPr>
      <w:t>3</w:t>
    </w:r>
    <w:r w:rsidR="00A04D4C">
      <w:rPr>
        <w:b/>
        <w:sz w:val="20"/>
      </w:rPr>
      <w:fldChar w:fldCharType="end"/>
    </w:r>
  </w:p>
  <w:p w14:paraId="1866FD45" w14:textId="77777777" w:rsidR="00204042" w:rsidRDefault="00EA6E35">
    <w:pPr>
      <w:pStyle w:val="Footer"/>
      <w:jc w:val="right"/>
      <w:rPr>
        <w:b/>
        <w:sz w:val="20"/>
      </w:rPr>
    </w:pPr>
    <w:r>
      <w:rPr>
        <w:b/>
        <w:sz w:val="20"/>
      </w:rPr>
      <w:t>V240326</w:t>
    </w:r>
  </w:p>
  <w:p w14:paraId="420F1077" w14:textId="77777777" w:rsidR="00204042" w:rsidRDefault="00204042">
    <w:pPr>
      <w:pStyle w:val="Footer"/>
      <w:jc w:val="right"/>
    </w:pPr>
  </w:p>
  <w:p w14:paraId="56F77B3F"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692B7" w14:textId="77777777" w:rsidR="00B22D62" w:rsidRDefault="00B22D62">
      <w:r>
        <w:separator/>
      </w:r>
    </w:p>
  </w:footnote>
  <w:footnote w:type="continuationSeparator" w:id="0">
    <w:p w14:paraId="457EBD91" w14:textId="77777777" w:rsidR="00B22D62" w:rsidRDefault="00B22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5DE71" w14:textId="77777777" w:rsidR="00204042" w:rsidRPr="009A3A95" w:rsidRDefault="00204042">
    <w:pPr>
      <w:spacing w:before="100" w:beforeAutospacing="1" w:after="100" w:afterAutospacing="1"/>
      <w:jc w:val="center"/>
      <w:rPr>
        <w:b/>
        <w:bCs/>
        <w:color w:val="003399"/>
        <w:szCs w:val="20"/>
        <w:u w:val="single"/>
        <w:lang w:val="en-GB"/>
      </w:rPr>
    </w:pPr>
  </w:p>
  <w:p w14:paraId="04237DCE"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9C62EA"/>
    <w:multiLevelType w:val="multilevel"/>
    <w:tmpl w:val="01628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60029A"/>
    <w:multiLevelType w:val="hybridMultilevel"/>
    <w:tmpl w:val="E116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38840017">
    <w:abstractNumId w:val="5"/>
  </w:num>
  <w:num w:numId="2" w16cid:durableId="1444880083">
    <w:abstractNumId w:val="9"/>
  </w:num>
  <w:num w:numId="3" w16cid:durableId="349142892">
    <w:abstractNumId w:val="8"/>
  </w:num>
  <w:num w:numId="4" w16cid:durableId="805584529">
    <w:abstractNumId w:val="10"/>
  </w:num>
  <w:num w:numId="5" w16cid:durableId="367335462">
    <w:abstractNumId w:val="7"/>
  </w:num>
  <w:num w:numId="6" w16cid:durableId="621766552">
    <w:abstractNumId w:val="0"/>
  </w:num>
  <w:num w:numId="7" w16cid:durableId="2038500065">
    <w:abstractNumId w:val="4"/>
  </w:num>
  <w:num w:numId="8" w16cid:durableId="1133789656">
    <w:abstractNumId w:val="13"/>
  </w:num>
  <w:num w:numId="9" w16cid:durableId="181667537">
    <w:abstractNumId w:val="12"/>
  </w:num>
  <w:num w:numId="10" w16cid:durableId="1906912170">
    <w:abstractNumId w:val="3"/>
  </w:num>
  <w:num w:numId="11" w16cid:durableId="2002807355">
    <w:abstractNumId w:val="2"/>
  </w:num>
  <w:num w:numId="12" w16cid:durableId="664698842">
    <w:abstractNumId w:val="6"/>
  </w:num>
  <w:num w:numId="13" w16cid:durableId="638070278">
    <w:abstractNumId w:val="1"/>
  </w:num>
  <w:num w:numId="14" w16cid:durableId="9115433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04042"/>
    <w:rsid w:val="00070EBE"/>
    <w:rsid w:val="001061B4"/>
    <w:rsid w:val="00110315"/>
    <w:rsid w:val="00167B49"/>
    <w:rsid w:val="00204042"/>
    <w:rsid w:val="00206283"/>
    <w:rsid w:val="00261933"/>
    <w:rsid w:val="002C2368"/>
    <w:rsid w:val="002C66D6"/>
    <w:rsid w:val="003068F5"/>
    <w:rsid w:val="003662FB"/>
    <w:rsid w:val="0040111A"/>
    <w:rsid w:val="00415742"/>
    <w:rsid w:val="00421CCA"/>
    <w:rsid w:val="00433719"/>
    <w:rsid w:val="00463C3F"/>
    <w:rsid w:val="00464D97"/>
    <w:rsid w:val="004E5C75"/>
    <w:rsid w:val="005C677A"/>
    <w:rsid w:val="005D230E"/>
    <w:rsid w:val="006534F5"/>
    <w:rsid w:val="006B184F"/>
    <w:rsid w:val="007A699C"/>
    <w:rsid w:val="00816255"/>
    <w:rsid w:val="008D2987"/>
    <w:rsid w:val="008F2940"/>
    <w:rsid w:val="00921C89"/>
    <w:rsid w:val="009234F2"/>
    <w:rsid w:val="009373B0"/>
    <w:rsid w:val="00952716"/>
    <w:rsid w:val="009A3A95"/>
    <w:rsid w:val="009B32DB"/>
    <w:rsid w:val="009D0D54"/>
    <w:rsid w:val="00A02D1C"/>
    <w:rsid w:val="00A03515"/>
    <w:rsid w:val="00A04D4C"/>
    <w:rsid w:val="00A7113E"/>
    <w:rsid w:val="00A72400"/>
    <w:rsid w:val="00AA476E"/>
    <w:rsid w:val="00AD4C6E"/>
    <w:rsid w:val="00AF3F59"/>
    <w:rsid w:val="00B22D62"/>
    <w:rsid w:val="00B878EE"/>
    <w:rsid w:val="00BC61FF"/>
    <w:rsid w:val="00C14180"/>
    <w:rsid w:val="00C17C1A"/>
    <w:rsid w:val="00C255C0"/>
    <w:rsid w:val="00CA3BBA"/>
    <w:rsid w:val="00D424D1"/>
    <w:rsid w:val="00D51B4B"/>
    <w:rsid w:val="00DA5569"/>
    <w:rsid w:val="00DF4831"/>
    <w:rsid w:val="00E13F66"/>
    <w:rsid w:val="00E24527"/>
    <w:rsid w:val="00E46CBC"/>
    <w:rsid w:val="00E87B66"/>
    <w:rsid w:val="00EA6E35"/>
    <w:rsid w:val="00EE3E18"/>
    <w:rsid w:val="00EF2D85"/>
    <w:rsid w:val="00F6665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E2250"/>
  <w15:docId w15:val="{876FA9BC-CF80-47B7-9F64-01F16FBA2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D4C"/>
    <w:rPr>
      <w:rFonts w:ascii="Times New Roman" w:eastAsia="Times New Roman" w:hAnsi="Times New Roman"/>
      <w:sz w:val="24"/>
      <w:szCs w:val="24"/>
    </w:rPr>
  </w:style>
  <w:style w:type="paragraph" w:styleId="Heading2">
    <w:name w:val="heading 2"/>
    <w:basedOn w:val="Normal"/>
    <w:next w:val="Normal"/>
    <w:link w:val="Heading2Char"/>
    <w:qFormat/>
    <w:rsid w:val="00A04D4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04D4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04D4C"/>
    <w:rPr>
      <w:rFonts w:ascii="Helvetica" w:eastAsia="MS Mincho" w:hAnsi="Helvetica" w:cs="Helvetica"/>
      <w:b/>
      <w:bCs/>
      <w:sz w:val="20"/>
      <w:szCs w:val="20"/>
      <w:lang w:val="fr-FR"/>
    </w:rPr>
  </w:style>
  <w:style w:type="character" w:customStyle="1" w:styleId="Heading4Char">
    <w:name w:val="Heading 4 Char"/>
    <w:link w:val="Heading4"/>
    <w:rsid w:val="00A04D4C"/>
    <w:rPr>
      <w:rFonts w:ascii="Arial Unicode MS" w:eastAsia="Arial Unicode MS" w:hAnsi="Arial Unicode MS" w:cs="Arial Unicode MS"/>
      <w:b/>
      <w:bCs/>
      <w:sz w:val="24"/>
      <w:szCs w:val="24"/>
      <w:lang w:val="en-US"/>
    </w:rPr>
  </w:style>
  <w:style w:type="paragraph" w:styleId="NormalWeb">
    <w:name w:val="Normal (Web)"/>
    <w:basedOn w:val="Normal"/>
    <w:uiPriority w:val="99"/>
    <w:rsid w:val="00A04D4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04D4C"/>
    <w:pPr>
      <w:jc w:val="both"/>
    </w:pPr>
    <w:rPr>
      <w:rFonts w:ascii="Helvetica" w:eastAsia="MS Mincho" w:hAnsi="Helvetica"/>
      <w:lang w:val="fr-FR"/>
    </w:rPr>
  </w:style>
  <w:style w:type="character" w:customStyle="1" w:styleId="BodyTextChar">
    <w:name w:val="Body Text Char"/>
    <w:link w:val="BodyText"/>
    <w:rsid w:val="00A04D4C"/>
    <w:rPr>
      <w:rFonts w:ascii="Helvetica" w:eastAsia="MS Mincho" w:hAnsi="Helvetica" w:cs="Helvetica"/>
      <w:sz w:val="24"/>
      <w:szCs w:val="24"/>
      <w:lang w:val="fr-FR"/>
    </w:rPr>
  </w:style>
  <w:style w:type="paragraph" w:styleId="Header">
    <w:name w:val="header"/>
    <w:basedOn w:val="Normal"/>
    <w:link w:val="HeaderChar"/>
    <w:uiPriority w:val="99"/>
    <w:rsid w:val="00A04D4C"/>
    <w:pPr>
      <w:tabs>
        <w:tab w:val="center" w:pos="4680"/>
        <w:tab w:val="right" w:pos="9360"/>
      </w:tabs>
    </w:pPr>
  </w:style>
  <w:style w:type="character" w:customStyle="1" w:styleId="HeaderChar">
    <w:name w:val="Header Char"/>
    <w:link w:val="Header"/>
    <w:uiPriority w:val="99"/>
    <w:rsid w:val="00A04D4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04D4C"/>
    <w:pPr>
      <w:tabs>
        <w:tab w:val="center" w:pos="4513"/>
        <w:tab w:val="right" w:pos="9026"/>
      </w:tabs>
    </w:pPr>
  </w:style>
  <w:style w:type="character" w:customStyle="1" w:styleId="FooterChar">
    <w:name w:val="Footer Char"/>
    <w:link w:val="Footer"/>
    <w:uiPriority w:val="99"/>
    <w:rsid w:val="00A04D4C"/>
    <w:rPr>
      <w:rFonts w:ascii="Times New Roman" w:eastAsia="Times New Roman" w:hAnsi="Times New Roman" w:cs="Times New Roman"/>
      <w:sz w:val="24"/>
      <w:szCs w:val="24"/>
      <w:lang w:val="en-US"/>
    </w:rPr>
  </w:style>
  <w:style w:type="character" w:styleId="Hyperlink">
    <w:name w:val="Hyperlink"/>
    <w:uiPriority w:val="99"/>
    <w:unhideWhenUsed/>
    <w:rsid w:val="00A04D4C"/>
    <w:rPr>
      <w:color w:val="0000FF"/>
      <w:u w:val="single"/>
    </w:rPr>
  </w:style>
  <w:style w:type="paragraph" w:styleId="ListParagraph">
    <w:name w:val="List Paragraph"/>
    <w:basedOn w:val="Normal"/>
    <w:uiPriority w:val="34"/>
    <w:qFormat/>
    <w:rsid w:val="00A04D4C"/>
    <w:pPr>
      <w:ind w:left="720"/>
      <w:contextualSpacing/>
    </w:pPr>
  </w:style>
  <w:style w:type="paragraph" w:styleId="Revision">
    <w:name w:val="Revision"/>
    <w:hidden/>
    <w:uiPriority w:val="99"/>
    <w:semiHidden/>
    <w:rsid w:val="00A04D4C"/>
    <w:rPr>
      <w:sz w:val="22"/>
      <w:szCs w:val="22"/>
    </w:rPr>
  </w:style>
  <w:style w:type="character" w:styleId="FollowedHyperlink">
    <w:name w:val="FollowedHyperlink"/>
    <w:uiPriority w:val="99"/>
    <w:semiHidden/>
    <w:unhideWhenUsed/>
    <w:rsid w:val="00A04D4C"/>
    <w:rPr>
      <w:color w:val="800080"/>
      <w:u w:val="single"/>
    </w:rPr>
  </w:style>
  <w:style w:type="table" w:styleId="TableGrid">
    <w:name w:val="Table Grid"/>
    <w:basedOn w:val="TableNormal"/>
    <w:uiPriority w:val="59"/>
    <w:rsid w:val="00A04D4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04D4C"/>
    <w:rPr>
      <w:color w:val="605E5C"/>
      <w:shd w:val="clear" w:color="auto" w:fill="E1DFDD"/>
    </w:rPr>
  </w:style>
  <w:style w:type="character" w:customStyle="1" w:styleId="UnresolvedMention1">
    <w:name w:val="Unresolved Mention1"/>
    <w:uiPriority w:val="99"/>
    <w:semiHidden/>
    <w:unhideWhenUsed/>
    <w:rsid w:val="00A04D4C"/>
    <w:rPr>
      <w:color w:val="605E5C"/>
      <w:shd w:val="clear" w:color="auto" w:fill="E1DFDD"/>
    </w:rPr>
  </w:style>
  <w:style w:type="character" w:customStyle="1" w:styleId="UnresolvedMention2">
    <w:name w:val="Unresolved Mention2"/>
    <w:uiPriority w:val="99"/>
    <w:semiHidden/>
    <w:unhideWhenUsed/>
    <w:rsid w:val="006B18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583905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859282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803627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ee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Pages>
  <Words>1409</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9423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58</cp:revision>
  <dcterms:created xsi:type="dcterms:W3CDTF">2026-03-24T06:15:00Z</dcterms:created>
  <dcterms:modified xsi:type="dcterms:W3CDTF">2026-05-25T11:41:00Z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